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84E" w:rsidRPr="00901E69" w:rsidRDefault="004A184E" w:rsidP="004A184E">
      <w:pPr>
        <w:spacing w:line="400" w:lineRule="exact"/>
        <w:ind w:leftChars="-67" w:left="-141" w:right="-262"/>
        <w:jc w:val="center"/>
        <w:rPr>
          <w:b/>
          <w:w w:val="90"/>
          <w:sz w:val="28"/>
          <w:szCs w:val="28"/>
        </w:rPr>
      </w:pPr>
      <w:bookmarkStart w:id="0" w:name="_Toc87373370"/>
      <w:bookmarkStart w:id="1" w:name="_Toc87373469"/>
      <w:bookmarkStart w:id="2" w:name="_Toc87810222"/>
      <w:bookmarkStart w:id="3" w:name="_Toc99718118"/>
      <w:bookmarkStart w:id="4" w:name="_Toc99881728"/>
      <w:bookmarkStart w:id="5" w:name="_Toc103333686"/>
      <w:bookmarkStart w:id="6" w:name="_Toc188244414"/>
      <w:proofErr w:type="gramStart"/>
      <w:r>
        <w:rPr>
          <w:rFonts w:hint="eastAsia"/>
          <w:b/>
          <w:w w:val="90"/>
          <w:sz w:val="28"/>
          <w:szCs w:val="28"/>
        </w:rPr>
        <w:t>浦林</w:t>
      </w:r>
      <w:r w:rsidRPr="00901E69">
        <w:rPr>
          <w:rFonts w:hint="eastAsia"/>
          <w:b/>
          <w:w w:val="90"/>
          <w:sz w:val="28"/>
          <w:szCs w:val="28"/>
        </w:rPr>
        <w:t>成山</w:t>
      </w:r>
      <w:proofErr w:type="gramEnd"/>
      <w:r w:rsidRPr="00901E69">
        <w:rPr>
          <w:rFonts w:hint="eastAsia"/>
          <w:b/>
          <w:w w:val="90"/>
          <w:sz w:val="28"/>
          <w:szCs w:val="28"/>
        </w:rPr>
        <w:t>（山东）轮胎有限公司</w:t>
      </w:r>
    </w:p>
    <w:p w:rsidR="004A184E" w:rsidRPr="00901E69" w:rsidRDefault="004A184E" w:rsidP="004A184E">
      <w:pPr>
        <w:spacing w:line="400" w:lineRule="exact"/>
        <w:ind w:leftChars="-67" w:left="-141" w:right="-262"/>
        <w:jc w:val="center"/>
        <w:rPr>
          <w:b/>
          <w:w w:val="90"/>
          <w:sz w:val="24"/>
          <w:szCs w:val="24"/>
        </w:rPr>
      </w:pPr>
    </w:p>
    <w:p w:rsidR="004A184E" w:rsidRPr="00901E69" w:rsidRDefault="004A184E" w:rsidP="004A184E">
      <w:pPr>
        <w:spacing w:line="400" w:lineRule="exact"/>
        <w:ind w:leftChars="-67" w:left="-141" w:right="-262"/>
        <w:jc w:val="center"/>
        <w:rPr>
          <w:b/>
          <w:w w:val="90"/>
          <w:sz w:val="24"/>
          <w:szCs w:val="24"/>
        </w:rPr>
      </w:pPr>
    </w:p>
    <w:p w:rsidR="004A184E" w:rsidRPr="00901E69" w:rsidRDefault="004A184E" w:rsidP="004A184E">
      <w:pPr>
        <w:spacing w:line="400" w:lineRule="exact"/>
        <w:ind w:leftChars="-67" w:left="-141" w:right="-262"/>
        <w:jc w:val="center"/>
        <w:rPr>
          <w:b/>
          <w:w w:val="90"/>
          <w:sz w:val="24"/>
          <w:szCs w:val="24"/>
        </w:rPr>
      </w:pPr>
    </w:p>
    <w:p w:rsidR="004A184E" w:rsidRPr="00901E69" w:rsidRDefault="004A184E" w:rsidP="004A184E">
      <w:pPr>
        <w:spacing w:line="400" w:lineRule="exact"/>
        <w:ind w:leftChars="-67" w:left="-141" w:right="-262"/>
        <w:jc w:val="center"/>
        <w:rPr>
          <w:b/>
          <w:w w:val="90"/>
          <w:sz w:val="24"/>
          <w:szCs w:val="24"/>
        </w:rPr>
      </w:pPr>
    </w:p>
    <w:p w:rsidR="004A184E" w:rsidRPr="00901E69" w:rsidRDefault="004A184E" w:rsidP="004A184E">
      <w:pPr>
        <w:spacing w:line="400" w:lineRule="exact"/>
        <w:ind w:leftChars="-67" w:left="-141" w:right="-262"/>
        <w:jc w:val="center"/>
        <w:rPr>
          <w:b/>
          <w:w w:val="90"/>
          <w:sz w:val="24"/>
          <w:szCs w:val="24"/>
        </w:rPr>
      </w:pPr>
    </w:p>
    <w:p w:rsidR="004A184E" w:rsidRPr="00901E69" w:rsidRDefault="004A184E" w:rsidP="004A184E">
      <w:pPr>
        <w:ind w:leftChars="-67" w:left="-141" w:right="-262"/>
        <w:jc w:val="center"/>
        <w:rPr>
          <w:b/>
          <w:w w:val="90"/>
          <w:sz w:val="24"/>
          <w:szCs w:val="24"/>
        </w:rPr>
      </w:pPr>
    </w:p>
    <w:p w:rsidR="004A184E" w:rsidRPr="00901E69" w:rsidRDefault="004A184E" w:rsidP="004A184E">
      <w:pPr>
        <w:ind w:leftChars="-67" w:left="-141" w:right="-262"/>
        <w:jc w:val="center"/>
        <w:rPr>
          <w:b/>
          <w:w w:val="90"/>
          <w:sz w:val="24"/>
          <w:szCs w:val="24"/>
        </w:rPr>
      </w:pPr>
    </w:p>
    <w:p w:rsidR="004A184E" w:rsidRDefault="004A184E" w:rsidP="004A184E">
      <w:pPr>
        <w:ind w:leftChars="-67" w:left="-141" w:right="-262"/>
        <w:jc w:val="center"/>
        <w:rPr>
          <w:b/>
          <w:w w:val="90"/>
          <w:sz w:val="24"/>
          <w:szCs w:val="24"/>
        </w:rPr>
      </w:pPr>
      <w:r w:rsidRPr="00901E69">
        <w:rPr>
          <w:rFonts w:ascii="Cambria" w:hAnsi="Cambria" w:hint="eastAsia"/>
          <w:w w:val="90"/>
          <w:sz w:val="80"/>
          <w:szCs w:val="80"/>
        </w:rPr>
        <w:t>招标文件</w:t>
      </w:r>
    </w:p>
    <w:p w:rsidR="004A184E" w:rsidRPr="00A23D94" w:rsidRDefault="004A184E" w:rsidP="004A184E">
      <w:pPr>
        <w:ind w:leftChars="-67" w:left="-141" w:right="-262"/>
        <w:jc w:val="center"/>
        <w:rPr>
          <w:rFonts w:asciiTheme="minorHAnsi" w:hAnsiTheme="minorHAnsi"/>
          <w:b/>
          <w:w w:val="90"/>
          <w:sz w:val="24"/>
          <w:szCs w:val="24"/>
        </w:rPr>
      </w:pPr>
      <w:r w:rsidRPr="000546E8">
        <w:rPr>
          <w:rFonts w:hint="eastAsia"/>
          <w:b/>
          <w:sz w:val="36"/>
          <w:szCs w:val="36"/>
        </w:rPr>
        <w:t>全钢</w:t>
      </w:r>
      <w:r w:rsidRPr="000546E8">
        <w:rPr>
          <w:rFonts w:hint="eastAsia"/>
          <w:b/>
          <w:sz w:val="36"/>
          <w:szCs w:val="36"/>
        </w:rPr>
        <w:t>VMI</w:t>
      </w:r>
      <w:r w:rsidRPr="000546E8">
        <w:rPr>
          <w:rFonts w:hint="eastAsia"/>
          <w:b/>
          <w:sz w:val="36"/>
          <w:szCs w:val="36"/>
        </w:rPr>
        <w:t>三鼓成型机升级改造</w:t>
      </w:r>
    </w:p>
    <w:tbl>
      <w:tblPr>
        <w:tblW w:w="5000" w:type="pct"/>
        <w:jc w:val="center"/>
        <w:tblLook w:val="04A0" w:firstRow="1" w:lastRow="0" w:firstColumn="1" w:lastColumn="0" w:noHBand="0" w:noVBand="1"/>
      </w:tblPr>
      <w:tblGrid>
        <w:gridCol w:w="8306"/>
      </w:tblGrid>
      <w:tr w:rsidR="004A184E" w:rsidRPr="00901E69" w:rsidTr="008534B9">
        <w:trPr>
          <w:trHeight w:val="360"/>
          <w:jc w:val="center"/>
        </w:trPr>
        <w:tc>
          <w:tcPr>
            <w:tcW w:w="5000" w:type="pct"/>
            <w:vAlign w:val="center"/>
          </w:tcPr>
          <w:p w:rsidR="004A184E" w:rsidRPr="00901E69" w:rsidRDefault="004A184E" w:rsidP="008534B9">
            <w:pPr>
              <w:pStyle w:val="a4"/>
              <w:spacing w:line="400" w:lineRule="exact"/>
              <w:ind w:leftChars="-67" w:left="-141" w:right="-262" w:firstLine="437"/>
              <w:jc w:val="center"/>
              <w:rPr>
                <w:b/>
                <w:bCs/>
                <w:w w:val="90"/>
                <w:sz w:val="24"/>
                <w:szCs w:val="24"/>
              </w:rPr>
            </w:pPr>
            <w:r>
              <w:rPr>
                <w:rFonts w:hint="eastAsia"/>
                <w:b/>
                <w:bCs/>
                <w:w w:val="90"/>
                <w:sz w:val="24"/>
                <w:szCs w:val="24"/>
              </w:rPr>
              <w:t>设备工程采购部</w:t>
            </w:r>
          </w:p>
        </w:tc>
      </w:tr>
      <w:tr w:rsidR="004A184E" w:rsidRPr="00901E69" w:rsidTr="008534B9">
        <w:trPr>
          <w:trHeight w:val="360"/>
          <w:jc w:val="center"/>
        </w:trPr>
        <w:tc>
          <w:tcPr>
            <w:tcW w:w="5000" w:type="pct"/>
            <w:vAlign w:val="center"/>
          </w:tcPr>
          <w:p w:rsidR="004A184E" w:rsidRPr="00901E69" w:rsidRDefault="004A184E" w:rsidP="008534B9">
            <w:pPr>
              <w:pStyle w:val="a4"/>
              <w:spacing w:line="400" w:lineRule="exact"/>
              <w:ind w:leftChars="-67" w:left="-141" w:right="-262" w:firstLine="437"/>
              <w:jc w:val="center"/>
              <w:rPr>
                <w:b/>
                <w:bCs/>
                <w:w w:val="90"/>
                <w:sz w:val="24"/>
                <w:szCs w:val="24"/>
              </w:rPr>
            </w:pPr>
            <w:r w:rsidRPr="00901E69">
              <w:rPr>
                <w:b/>
                <w:bCs/>
                <w:w w:val="90"/>
                <w:sz w:val="24"/>
                <w:szCs w:val="24"/>
              </w:rPr>
              <w:t>201</w:t>
            </w:r>
            <w:r>
              <w:rPr>
                <w:rFonts w:hint="eastAsia"/>
                <w:b/>
                <w:bCs/>
                <w:w w:val="90"/>
                <w:sz w:val="24"/>
                <w:szCs w:val="24"/>
              </w:rPr>
              <w:t>9</w:t>
            </w:r>
            <w:r w:rsidRPr="00901E69">
              <w:rPr>
                <w:b/>
                <w:bCs/>
                <w:w w:val="90"/>
                <w:sz w:val="24"/>
                <w:szCs w:val="24"/>
              </w:rPr>
              <w:t>/</w:t>
            </w:r>
            <w:r>
              <w:rPr>
                <w:rFonts w:hint="eastAsia"/>
                <w:b/>
                <w:bCs/>
                <w:w w:val="90"/>
                <w:sz w:val="24"/>
                <w:szCs w:val="24"/>
              </w:rPr>
              <w:t>4/18</w:t>
            </w:r>
          </w:p>
        </w:tc>
      </w:tr>
    </w:tbl>
    <w:p w:rsidR="004A184E" w:rsidRDefault="004A184E" w:rsidP="004A184E"/>
    <w:p w:rsidR="004A184E" w:rsidRDefault="004A184E" w:rsidP="004A184E">
      <w:pPr>
        <w:widowControl/>
        <w:jc w:val="left"/>
      </w:pPr>
      <w:r>
        <w:br w:type="page"/>
      </w:r>
    </w:p>
    <w:tbl>
      <w:tblPr>
        <w:tblpPr w:leftFromText="187" w:rightFromText="187" w:horzAnchor="margin" w:tblpXSpec="center" w:tblpYSpec="bottom"/>
        <w:tblW w:w="5000" w:type="pct"/>
        <w:tblLook w:val="04A0" w:firstRow="1" w:lastRow="0" w:firstColumn="1" w:lastColumn="0" w:noHBand="0" w:noVBand="1"/>
      </w:tblPr>
      <w:tblGrid>
        <w:gridCol w:w="8306"/>
      </w:tblGrid>
      <w:tr w:rsidR="004A184E" w:rsidRPr="00901E69" w:rsidTr="008534B9">
        <w:tc>
          <w:tcPr>
            <w:tcW w:w="5000" w:type="pct"/>
          </w:tcPr>
          <w:p w:rsidR="004A184E" w:rsidRPr="008B5315" w:rsidRDefault="004A184E" w:rsidP="008534B9">
            <w:pPr>
              <w:pStyle w:val="a4"/>
              <w:spacing w:line="400" w:lineRule="exact"/>
              <w:ind w:leftChars="-67" w:left="-141" w:right="-262" w:firstLine="377"/>
              <w:rPr>
                <w:w w:val="90"/>
                <w:szCs w:val="22"/>
              </w:rPr>
            </w:pPr>
          </w:p>
        </w:tc>
      </w:tr>
    </w:tbl>
    <w:p w:rsidR="004A184E" w:rsidRPr="00901E69" w:rsidRDefault="004A184E" w:rsidP="004A184E">
      <w:pPr>
        <w:widowControl/>
        <w:numPr>
          <w:ilvl w:val="0"/>
          <w:numId w:val="19"/>
        </w:numPr>
        <w:spacing w:line="400" w:lineRule="exact"/>
        <w:ind w:leftChars="-67" w:left="279" w:right="-262"/>
        <w:jc w:val="left"/>
        <w:rPr>
          <w:b/>
          <w:w w:val="90"/>
          <w:sz w:val="30"/>
          <w:szCs w:val="30"/>
        </w:rPr>
      </w:pPr>
      <w:r w:rsidRPr="00901E69">
        <w:rPr>
          <w:rFonts w:hint="eastAsia"/>
          <w:b/>
          <w:w w:val="90"/>
          <w:sz w:val="30"/>
          <w:szCs w:val="30"/>
        </w:rPr>
        <w:t>投标邀请</w:t>
      </w:r>
    </w:p>
    <w:p w:rsidR="004A184E" w:rsidRPr="006D124C" w:rsidRDefault="004A184E" w:rsidP="004A184E">
      <w:pPr>
        <w:rPr>
          <w:w w:val="90"/>
          <w:sz w:val="24"/>
          <w:szCs w:val="24"/>
        </w:rPr>
      </w:pPr>
      <w:proofErr w:type="gramStart"/>
      <w:r w:rsidRPr="006D124C">
        <w:rPr>
          <w:rFonts w:hint="eastAsia"/>
          <w:w w:val="90"/>
          <w:sz w:val="24"/>
          <w:szCs w:val="24"/>
        </w:rPr>
        <w:t>浦林成山</w:t>
      </w:r>
      <w:proofErr w:type="gramEnd"/>
      <w:r w:rsidRPr="006D124C">
        <w:rPr>
          <w:rFonts w:hint="eastAsia"/>
          <w:w w:val="90"/>
          <w:sz w:val="24"/>
          <w:szCs w:val="24"/>
        </w:rPr>
        <w:t>（山东）轮胎有限公司</w:t>
      </w:r>
      <w:r w:rsidRPr="000546E8">
        <w:rPr>
          <w:rFonts w:hint="eastAsia"/>
          <w:w w:val="90"/>
          <w:sz w:val="24"/>
          <w:szCs w:val="24"/>
        </w:rPr>
        <w:t>全钢</w:t>
      </w:r>
      <w:r w:rsidRPr="000546E8">
        <w:rPr>
          <w:rFonts w:hint="eastAsia"/>
          <w:w w:val="90"/>
          <w:sz w:val="24"/>
          <w:szCs w:val="24"/>
        </w:rPr>
        <w:t>VMI</w:t>
      </w:r>
      <w:r w:rsidRPr="000546E8">
        <w:rPr>
          <w:rFonts w:hint="eastAsia"/>
          <w:w w:val="90"/>
          <w:sz w:val="24"/>
          <w:szCs w:val="24"/>
        </w:rPr>
        <w:t>三鼓成型机升级改造</w:t>
      </w:r>
      <w:r w:rsidRPr="006D124C">
        <w:rPr>
          <w:rFonts w:hint="eastAsia"/>
          <w:w w:val="90"/>
          <w:sz w:val="24"/>
          <w:szCs w:val="24"/>
        </w:rPr>
        <w:t>进行国内招标，邀请合格投标人</w:t>
      </w:r>
      <w:proofErr w:type="gramStart"/>
      <w:r w:rsidRPr="006D124C">
        <w:rPr>
          <w:rFonts w:hint="eastAsia"/>
          <w:w w:val="90"/>
          <w:sz w:val="24"/>
          <w:szCs w:val="24"/>
        </w:rPr>
        <w:t>到浦林成山</w:t>
      </w:r>
      <w:proofErr w:type="gramEnd"/>
      <w:r w:rsidRPr="006D124C">
        <w:rPr>
          <w:rFonts w:hint="eastAsia"/>
          <w:w w:val="90"/>
          <w:sz w:val="24"/>
          <w:szCs w:val="24"/>
        </w:rPr>
        <w:t>参加投标。</w:t>
      </w:r>
    </w:p>
    <w:p w:rsidR="004A184E" w:rsidRPr="006D124C" w:rsidRDefault="004A184E" w:rsidP="004A184E">
      <w:pPr>
        <w:numPr>
          <w:ilvl w:val="0"/>
          <w:numId w:val="20"/>
        </w:numPr>
        <w:spacing w:line="400" w:lineRule="exact"/>
        <w:ind w:leftChars="-67" w:left="279" w:right="-262"/>
        <w:rPr>
          <w:b/>
          <w:w w:val="90"/>
          <w:sz w:val="24"/>
          <w:szCs w:val="24"/>
        </w:rPr>
      </w:pPr>
      <w:bookmarkStart w:id="7" w:name="_Toc87373365"/>
      <w:bookmarkStart w:id="8" w:name="_Toc87373464"/>
      <w:bookmarkStart w:id="9" w:name="_Toc87810217"/>
      <w:bookmarkStart w:id="10" w:name="_Toc99718113"/>
      <w:bookmarkStart w:id="11" w:name="_Toc99881723"/>
      <w:bookmarkStart w:id="12" w:name="_Toc99941295"/>
      <w:bookmarkStart w:id="13" w:name="_Toc103333681"/>
      <w:bookmarkStart w:id="14" w:name="_Toc188244409"/>
      <w:r w:rsidRPr="006D124C">
        <w:rPr>
          <w:rFonts w:hint="eastAsia"/>
          <w:b/>
          <w:w w:val="90"/>
          <w:sz w:val="24"/>
          <w:szCs w:val="24"/>
        </w:rPr>
        <w:t>项目名称：</w:t>
      </w:r>
      <w:bookmarkEnd w:id="7"/>
      <w:bookmarkEnd w:id="8"/>
      <w:bookmarkEnd w:id="9"/>
      <w:bookmarkEnd w:id="10"/>
      <w:bookmarkEnd w:id="11"/>
      <w:bookmarkEnd w:id="12"/>
      <w:bookmarkEnd w:id="13"/>
      <w:bookmarkEnd w:id="14"/>
    </w:p>
    <w:p w:rsidR="004A184E" w:rsidRPr="004B7DD3" w:rsidRDefault="004A184E" w:rsidP="004A184E">
      <w:pPr>
        <w:jc w:val="center"/>
        <w:rPr>
          <w:rFonts w:ascii="黑体" w:eastAsia="黑体"/>
          <w:b/>
          <w:sz w:val="28"/>
          <w:szCs w:val="28"/>
        </w:rPr>
      </w:pPr>
      <w:r>
        <w:rPr>
          <w:rFonts w:ascii="黑体" w:eastAsia="黑体" w:hint="eastAsia"/>
          <w:b/>
          <w:sz w:val="28"/>
          <w:szCs w:val="28"/>
        </w:rPr>
        <w:t>全钢VMI三鼓成型机升级改造技术协议</w:t>
      </w:r>
    </w:p>
    <w:p w:rsidR="004A184E" w:rsidRPr="007367AF" w:rsidRDefault="004A184E" w:rsidP="004A184E">
      <w:pPr>
        <w:tabs>
          <w:tab w:val="left" w:pos="567"/>
        </w:tabs>
        <w:spacing w:line="360" w:lineRule="auto"/>
        <w:rPr>
          <w:rFonts w:ascii="宋体"/>
        </w:rPr>
      </w:pPr>
      <w:r w:rsidRPr="002A0272">
        <w:rPr>
          <w:rFonts w:ascii="宋体" w:hAnsi="宋体" w:hint="eastAsia"/>
          <w:b/>
        </w:rPr>
        <w:t>1、</w:t>
      </w:r>
      <w:r w:rsidRPr="007367AF">
        <w:rPr>
          <w:rFonts w:ascii="宋体" w:hint="eastAsia"/>
          <w:b/>
        </w:rPr>
        <w:t>项目名称</w:t>
      </w:r>
      <w:r w:rsidRPr="007367AF">
        <w:rPr>
          <w:rFonts w:ascii="宋体" w:hint="eastAsia"/>
        </w:rPr>
        <w:t>：全钢</w:t>
      </w:r>
      <w:r>
        <w:rPr>
          <w:rFonts w:ascii="宋体" w:hint="eastAsia"/>
        </w:rPr>
        <w:t>VMI三鼓成型机升级</w:t>
      </w:r>
      <w:r w:rsidRPr="007367AF">
        <w:rPr>
          <w:rFonts w:ascii="宋体" w:hint="eastAsia"/>
        </w:rPr>
        <w:t>改造</w:t>
      </w:r>
    </w:p>
    <w:p w:rsidR="004A184E" w:rsidRDefault="004A184E" w:rsidP="004A184E">
      <w:pPr>
        <w:spacing w:line="360" w:lineRule="auto"/>
      </w:pPr>
      <w:r>
        <w:rPr>
          <w:rFonts w:hint="eastAsia"/>
        </w:rPr>
        <w:t>2</w:t>
      </w:r>
      <w:r>
        <w:rPr>
          <w:rFonts w:hint="eastAsia"/>
        </w:rPr>
        <w:t>、改造数量：</w:t>
      </w:r>
      <w:r>
        <w:rPr>
          <w:rFonts w:hint="eastAsia"/>
        </w:rPr>
        <w:t>2</w:t>
      </w:r>
      <w:r>
        <w:rPr>
          <w:rFonts w:hint="eastAsia"/>
        </w:rPr>
        <w:t>台</w:t>
      </w:r>
    </w:p>
    <w:p w:rsidR="004A184E" w:rsidRDefault="004A184E" w:rsidP="004A184E">
      <w:pPr>
        <w:spacing w:line="360" w:lineRule="auto"/>
      </w:pPr>
      <w:r>
        <w:rPr>
          <w:rFonts w:hint="eastAsia"/>
        </w:rPr>
        <w:t>3</w:t>
      </w:r>
      <w:r>
        <w:rPr>
          <w:rFonts w:hint="eastAsia"/>
        </w:rPr>
        <w:t>、主要内容及要求：</w:t>
      </w:r>
    </w:p>
    <w:p w:rsidR="004A184E" w:rsidRDefault="004A184E" w:rsidP="004A184E">
      <w:pPr>
        <w:spacing w:line="360" w:lineRule="auto"/>
      </w:pPr>
      <w:r>
        <w:rPr>
          <w:rFonts w:hint="eastAsia"/>
        </w:rPr>
        <w:t xml:space="preserve">     </w:t>
      </w:r>
      <w:r>
        <w:rPr>
          <w:rFonts w:hint="eastAsia"/>
        </w:rPr>
        <w:t>本次改造涉及全钢成型区</w:t>
      </w:r>
      <w:r>
        <w:rPr>
          <w:rFonts w:hint="eastAsia"/>
        </w:rPr>
        <w:t>100</w:t>
      </w:r>
      <w:r>
        <w:rPr>
          <w:rFonts w:hint="eastAsia"/>
        </w:rPr>
        <w:t>万套</w:t>
      </w:r>
      <w:r>
        <w:rPr>
          <w:rFonts w:hint="eastAsia"/>
        </w:rPr>
        <w:t>2</w:t>
      </w:r>
      <w:r>
        <w:rPr>
          <w:rFonts w:hint="eastAsia"/>
        </w:rPr>
        <w:t>台</w:t>
      </w:r>
      <w:r>
        <w:rPr>
          <w:rFonts w:hint="eastAsia"/>
        </w:rPr>
        <w:t xml:space="preserve">VMI VAST3 </w:t>
      </w:r>
      <w:r>
        <w:rPr>
          <w:rFonts w:hint="eastAsia"/>
        </w:rPr>
        <w:t>成型机的电气控制系统升级，主要内容为：</w:t>
      </w:r>
    </w:p>
    <w:p w:rsidR="004A184E" w:rsidRDefault="004A184E" w:rsidP="004A184E">
      <w:pPr>
        <w:spacing w:line="360" w:lineRule="auto"/>
        <w:ind w:firstLineChars="100" w:firstLine="210"/>
        <w:rPr>
          <w:szCs w:val="24"/>
        </w:rPr>
      </w:pPr>
      <w:r>
        <w:rPr>
          <w:rFonts w:hint="eastAsia"/>
        </w:rPr>
        <w:t xml:space="preserve"> </w:t>
      </w:r>
      <w:r>
        <w:rPr>
          <w:rFonts w:hint="eastAsia"/>
          <w:szCs w:val="24"/>
        </w:rPr>
        <w:t>1</w:t>
      </w:r>
      <w:r>
        <w:rPr>
          <w:rFonts w:hint="eastAsia"/>
          <w:szCs w:val="24"/>
        </w:rPr>
        <w:t>）、替换原有的</w:t>
      </w:r>
      <w:r>
        <w:rPr>
          <w:rFonts w:hint="eastAsia"/>
          <w:szCs w:val="24"/>
        </w:rPr>
        <w:t>CPU</w:t>
      </w:r>
    </w:p>
    <w:p w:rsidR="004A184E" w:rsidRDefault="004A184E" w:rsidP="004A184E">
      <w:pPr>
        <w:spacing w:line="360" w:lineRule="auto"/>
        <w:ind w:left="420"/>
        <w:rPr>
          <w:szCs w:val="24"/>
        </w:rPr>
      </w:pPr>
      <w:r>
        <w:rPr>
          <w:rFonts w:hint="eastAsia"/>
          <w:szCs w:val="24"/>
        </w:rPr>
        <w:t>采用</w:t>
      </w:r>
      <w:r>
        <w:rPr>
          <w:rFonts w:hint="eastAsia"/>
          <w:szCs w:val="24"/>
        </w:rPr>
        <w:t>AB</w:t>
      </w:r>
      <w:r>
        <w:rPr>
          <w:rFonts w:hint="eastAsia"/>
          <w:szCs w:val="24"/>
        </w:rPr>
        <w:t>的</w:t>
      </w:r>
      <w:r>
        <w:rPr>
          <w:rFonts w:hint="eastAsia"/>
          <w:szCs w:val="24"/>
        </w:rPr>
        <w:t xml:space="preserve">Control </w:t>
      </w:r>
      <w:proofErr w:type="spellStart"/>
      <w:r>
        <w:rPr>
          <w:rFonts w:hint="eastAsia"/>
          <w:szCs w:val="24"/>
        </w:rPr>
        <w:t>Logix</w:t>
      </w:r>
      <w:proofErr w:type="spellEnd"/>
      <w:r>
        <w:rPr>
          <w:rFonts w:hint="eastAsia"/>
          <w:szCs w:val="24"/>
        </w:rPr>
        <w:t>系列</w:t>
      </w:r>
      <w:r>
        <w:rPr>
          <w:rFonts w:hint="eastAsia"/>
          <w:szCs w:val="24"/>
        </w:rPr>
        <w:t xml:space="preserve">1756-L73 </w:t>
      </w:r>
      <w:r>
        <w:rPr>
          <w:szCs w:val="24"/>
        </w:rPr>
        <w:t>CPU</w:t>
      </w:r>
      <w:r>
        <w:rPr>
          <w:rFonts w:hint="eastAsia"/>
          <w:szCs w:val="24"/>
        </w:rPr>
        <w:t>替换原有</w:t>
      </w:r>
      <w:r>
        <w:rPr>
          <w:rFonts w:hint="eastAsia"/>
          <w:szCs w:val="24"/>
        </w:rPr>
        <w:t>1785</w:t>
      </w:r>
      <w:r>
        <w:rPr>
          <w:szCs w:val="24"/>
        </w:rPr>
        <w:t>-L80B</w:t>
      </w:r>
      <w:r>
        <w:rPr>
          <w:rFonts w:hint="eastAsia"/>
          <w:szCs w:val="24"/>
        </w:rPr>
        <w:t>的</w:t>
      </w:r>
      <w:r>
        <w:rPr>
          <w:rFonts w:hint="eastAsia"/>
          <w:szCs w:val="24"/>
        </w:rPr>
        <w:t>CPU</w:t>
      </w:r>
      <w:r>
        <w:rPr>
          <w:rFonts w:hint="eastAsia"/>
          <w:szCs w:val="24"/>
        </w:rPr>
        <w:t>。配置</w:t>
      </w:r>
      <w:r>
        <w:rPr>
          <w:szCs w:val="24"/>
        </w:rPr>
        <w:t>以太网模块。</w:t>
      </w:r>
    </w:p>
    <w:p w:rsidR="004A184E" w:rsidRDefault="004A184E" w:rsidP="004A184E">
      <w:pPr>
        <w:spacing w:line="360" w:lineRule="auto"/>
        <w:ind w:left="420"/>
        <w:rPr>
          <w:szCs w:val="24"/>
        </w:rPr>
      </w:pPr>
      <w:r>
        <w:rPr>
          <w:rFonts w:hint="eastAsia"/>
          <w:szCs w:val="24"/>
        </w:rPr>
        <w:t>2</w:t>
      </w:r>
      <w:r>
        <w:rPr>
          <w:rFonts w:hint="eastAsia"/>
          <w:szCs w:val="24"/>
        </w:rPr>
        <w:t>）、替换原有的伺服系统</w:t>
      </w:r>
    </w:p>
    <w:p w:rsidR="004A184E" w:rsidRDefault="004A184E" w:rsidP="004A184E">
      <w:pPr>
        <w:spacing w:line="360" w:lineRule="auto"/>
        <w:ind w:left="420"/>
        <w:rPr>
          <w:szCs w:val="24"/>
        </w:rPr>
      </w:pPr>
      <w:r>
        <w:rPr>
          <w:rFonts w:hint="eastAsia"/>
          <w:szCs w:val="24"/>
        </w:rPr>
        <w:t>采用</w:t>
      </w:r>
      <w:r>
        <w:rPr>
          <w:rFonts w:hint="eastAsia"/>
          <w:szCs w:val="24"/>
        </w:rPr>
        <w:t>AB</w:t>
      </w:r>
      <w:r>
        <w:rPr>
          <w:rFonts w:hint="eastAsia"/>
          <w:szCs w:val="24"/>
        </w:rPr>
        <w:t>的</w:t>
      </w:r>
      <w:proofErr w:type="spellStart"/>
      <w:r>
        <w:rPr>
          <w:rFonts w:hint="eastAsia"/>
          <w:szCs w:val="24"/>
        </w:rPr>
        <w:t>Kinetix</w:t>
      </w:r>
      <w:proofErr w:type="spellEnd"/>
      <w:r>
        <w:rPr>
          <w:rFonts w:hint="eastAsia"/>
          <w:szCs w:val="24"/>
        </w:rPr>
        <w:t xml:space="preserve"> 5700</w:t>
      </w:r>
      <w:r>
        <w:rPr>
          <w:rFonts w:hint="eastAsia"/>
          <w:szCs w:val="24"/>
        </w:rPr>
        <w:t>系列双轴伺服驱动器替换原有的</w:t>
      </w:r>
      <w:r>
        <w:rPr>
          <w:rFonts w:hint="eastAsia"/>
          <w:szCs w:val="24"/>
        </w:rPr>
        <w:t>1394</w:t>
      </w:r>
      <w:r>
        <w:rPr>
          <w:rFonts w:hint="eastAsia"/>
          <w:szCs w:val="24"/>
        </w:rPr>
        <w:t>系列驱动器</w:t>
      </w:r>
      <w:r>
        <w:rPr>
          <w:rFonts w:hint="eastAsia"/>
          <w:szCs w:val="24"/>
        </w:rPr>
        <w:t>,</w:t>
      </w:r>
      <w:r>
        <w:rPr>
          <w:rFonts w:hint="eastAsia"/>
          <w:szCs w:val="24"/>
        </w:rPr>
        <w:t>使用以太网通讯。将</w:t>
      </w:r>
      <w:r>
        <w:rPr>
          <w:rFonts w:hint="eastAsia"/>
          <w:szCs w:val="24"/>
        </w:rPr>
        <w:t>1326</w:t>
      </w:r>
      <w:r>
        <w:rPr>
          <w:rFonts w:hint="eastAsia"/>
          <w:szCs w:val="24"/>
        </w:rPr>
        <w:t>系列伺服电机更换为</w:t>
      </w:r>
      <w:r>
        <w:rPr>
          <w:rFonts w:hint="eastAsia"/>
          <w:szCs w:val="24"/>
        </w:rPr>
        <w:t>MPL</w:t>
      </w:r>
      <w:r>
        <w:rPr>
          <w:rFonts w:hint="eastAsia"/>
          <w:szCs w:val="24"/>
        </w:rPr>
        <w:t>或</w:t>
      </w:r>
      <w:r>
        <w:rPr>
          <w:rFonts w:hint="eastAsia"/>
          <w:szCs w:val="24"/>
        </w:rPr>
        <w:t>MPM</w:t>
      </w:r>
      <w:r>
        <w:rPr>
          <w:rFonts w:hint="eastAsia"/>
          <w:szCs w:val="24"/>
        </w:rPr>
        <w:t>系列伺服电机及根据需要更换相应的减速机。</w:t>
      </w:r>
    </w:p>
    <w:p w:rsidR="004A184E" w:rsidRDefault="004A184E" w:rsidP="004A184E">
      <w:pPr>
        <w:spacing w:line="360" w:lineRule="auto"/>
        <w:ind w:left="420"/>
        <w:rPr>
          <w:szCs w:val="24"/>
        </w:rPr>
      </w:pPr>
      <w:r>
        <w:rPr>
          <w:rFonts w:hint="eastAsia"/>
          <w:szCs w:val="24"/>
        </w:rPr>
        <w:t>3</w:t>
      </w:r>
      <w:r>
        <w:rPr>
          <w:rFonts w:hint="eastAsia"/>
          <w:szCs w:val="24"/>
        </w:rPr>
        <w:t>）、替换现有的操作终端</w:t>
      </w:r>
    </w:p>
    <w:p w:rsidR="004A184E" w:rsidRDefault="004A184E" w:rsidP="004A184E">
      <w:pPr>
        <w:spacing w:line="360" w:lineRule="auto"/>
        <w:ind w:left="420"/>
        <w:rPr>
          <w:szCs w:val="24"/>
        </w:rPr>
      </w:pPr>
      <w:r>
        <w:rPr>
          <w:rFonts w:hint="eastAsia"/>
          <w:szCs w:val="24"/>
        </w:rPr>
        <w:t>采用</w:t>
      </w:r>
      <w:proofErr w:type="gramStart"/>
      <w:r>
        <w:rPr>
          <w:rFonts w:hint="eastAsia"/>
          <w:szCs w:val="24"/>
        </w:rPr>
        <w:t>研</w:t>
      </w:r>
      <w:proofErr w:type="gramEnd"/>
      <w:r>
        <w:rPr>
          <w:rFonts w:hint="eastAsia"/>
          <w:szCs w:val="24"/>
        </w:rPr>
        <w:t>华触摸</w:t>
      </w:r>
      <w:proofErr w:type="gramStart"/>
      <w:r>
        <w:rPr>
          <w:rFonts w:hint="eastAsia"/>
          <w:szCs w:val="24"/>
        </w:rPr>
        <w:t>一</w:t>
      </w:r>
      <w:proofErr w:type="gramEnd"/>
      <w:r>
        <w:rPr>
          <w:rFonts w:hint="eastAsia"/>
          <w:szCs w:val="24"/>
        </w:rPr>
        <w:t>体式工控机，通过</w:t>
      </w:r>
      <w:proofErr w:type="spellStart"/>
      <w:r>
        <w:rPr>
          <w:rFonts w:hint="eastAsia"/>
          <w:szCs w:val="24"/>
        </w:rPr>
        <w:t>EtherNET</w:t>
      </w:r>
      <w:proofErr w:type="spellEnd"/>
      <w:r>
        <w:rPr>
          <w:rFonts w:hint="eastAsia"/>
          <w:szCs w:val="24"/>
        </w:rPr>
        <w:t>/IP</w:t>
      </w:r>
      <w:r>
        <w:rPr>
          <w:rFonts w:hint="eastAsia"/>
          <w:szCs w:val="24"/>
        </w:rPr>
        <w:t>与</w:t>
      </w:r>
      <w:r>
        <w:rPr>
          <w:rFonts w:hint="eastAsia"/>
          <w:szCs w:val="24"/>
        </w:rPr>
        <w:t>PLC</w:t>
      </w:r>
      <w:r>
        <w:rPr>
          <w:rFonts w:hint="eastAsia"/>
          <w:szCs w:val="24"/>
        </w:rPr>
        <w:t>进行通讯，可以储存</w:t>
      </w:r>
      <w:r>
        <w:rPr>
          <w:rFonts w:hint="eastAsia"/>
          <w:szCs w:val="24"/>
        </w:rPr>
        <w:t>50</w:t>
      </w:r>
      <w:r>
        <w:rPr>
          <w:rFonts w:hint="eastAsia"/>
          <w:szCs w:val="24"/>
        </w:rPr>
        <w:t>种以上轮胎产品规格随时调用。通过该设备可以设定参数，监控设备</w:t>
      </w:r>
      <w:r>
        <w:rPr>
          <w:rFonts w:hint="eastAsia"/>
          <w:szCs w:val="24"/>
        </w:rPr>
        <w:t>IO</w:t>
      </w:r>
      <w:r>
        <w:rPr>
          <w:rFonts w:hint="eastAsia"/>
          <w:szCs w:val="24"/>
        </w:rPr>
        <w:t>及运行状态，查看设备故障信息，手动调试等功能。</w:t>
      </w:r>
      <w:r>
        <w:rPr>
          <w:rFonts w:hint="eastAsia"/>
          <w:szCs w:val="24"/>
        </w:rPr>
        <w:t xml:space="preserve">  </w:t>
      </w:r>
    </w:p>
    <w:p w:rsidR="004A184E" w:rsidRDefault="004A184E" w:rsidP="004A184E">
      <w:pPr>
        <w:spacing w:line="360" w:lineRule="auto"/>
        <w:ind w:left="420"/>
        <w:rPr>
          <w:szCs w:val="24"/>
        </w:rPr>
      </w:pPr>
      <w:r>
        <w:rPr>
          <w:rFonts w:hint="eastAsia"/>
          <w:szCs w:val="24"/>
        </w:rPr>
        <w:t>4</w:t>
      </w:r>
      <w:r>
        <w:rPr>
          <w:rFonts w:hint="eastAsia"/>
          <w:szCs w:val="24"/>
        </w:rPr>
        <w:t>）、替换现有的</w:t>
      </w:r>
      <w:r>
        <w:rPr>
          <w:rFonts w:hint="eastAsia"/>
          <w:szCs w:val="24"/>
        </w:rPr>
        <w:t>IO</w:t>
      </w:r>
      <w:r>
        <w:rPr>
          <w:rFonts w:hint="eastAsia"/>
          <w:szCs w:val="24"/>
        </w:rPr>
        <w:t>模块的适配器</w:t>
      </w:r>
    </w:p>
    <w:p w:rsidR="004A184E" w:rsidRDefault="004A184E" w:rsidP="004A184E">
      <w:pPr>
        <w:spacing w:line="360" w:lineRule="auto"/>
        <w:ind w:left="420"/>
        <w:rPr>
          <w:szCs w:val="24"/>
        </w:rPr>
      </w:pPr>
      <w:r>
        <w:rPr>
          <w:rFonts w:hint="eastAsia"/>
          <w:szCs w:val="24"/>
        </w:rPr>
        <w:t>将现场原有的</w:t>
      </w:r>
      <w:r>
        <w:rPr>
          <w:rFonts w:hint="eastAsia"/>
          <w:szCs w:val="24"/>
        </w:rPr>
        <w:t>IO</w:t>
      </w:r>
      <w:r>
        <w:rPr>
          <w:rFonts w:hint="eastAsia"/>
          <w:szCs w:val="24"/>
        </w:rPr>
        <w:t>模块适配器</w:t>
      </w:r>
      <w:r>
        <w:rPr>
          <w:rFonts w:hint="eastAsia"/>
          <w:szCs w:val="24"/>
        </w:rPr>
        <w:t>1794</w:t>
      </w:r>
      <w:r>
        <w:rPr>
          <w:szCs w:val="24"/>
        </w:rPr>
        <w:t>-ASB</w:t>
      </w:r>
      <w:r>
        <w:rPr>
          <w:rFonts w:hint="eastAsia"/>
          <w:szCs w:val="24"/>
        </w:rPr>
        <w:t>全部更换，使用</w:t>
      </w:r>
      <w:r>
        <w:rPr>
          <w:rFonts w:hint="eastAsia"/>
          <w:szCs w:val="24"/>
        </w:rPr>
        <w:t>1</w:t>
      </w:r>
      <w:r>
        <w:rPr>
          <w:szCs w:val="24"/>
        </w:rPr>
        <w:t>794-AENT</w:t>
      </w:r>
      <w:r>
        <w:rPr>
          <w:rFonts w:hint="eastAsia"/>
          <w:szCs w:val="24"/>
        </w:rPr>
        <w:t>,</w:t>
      </w:r>
      <w:r>
        <w:rPr>
          <w:rFonts w:hint="eastAsia"/>
          <w:szCs w:val="24"/>
        </w:rPr>
        <w:t>此模块</w:t>
      </w:r>
      <w:r>
        <w:rPr>
          <w:szCs w:val="24"/>
        </w:rPr>
        <w:t>可通过以太网</w:t>
      </w:r>
      <w:r>
        <w:rPr>
          <w:rFonts w:hint="eastAsia"/>
          <w:szCs w:val="24"/>
        </w:rPr>
        <w:t>进行现场通讯，</w:t>
      </w:r>
      <w:r>
        <w:rPr>
          <w:szCs w:val="24"/>
        </w:rPr>
        <w:t>无需改变</w:t>
      </w:r>
      <w:r>
        <w:rPr>
          <w:rFonts w:hint="eastAsia"/>
          <w:szCs w:val="24"/>
        </w:rPr>
        <w:t>其他</w:t>
      </w:r>
      <w:r>
        <w:rPr>
          <w:szCs w:val="24"/>
        </w:rPr>
        <w:t>输入输出模块</w:t>
      </w:r>
      <w:r>
        <w:rPr>
          <w:rFonts w:hint="eastAsia"/>
          <w:szCs w:val="24"/>
        </w:rPr>
        <w:t>。</w:t>
      </w:r>
    </w:p>
    <w:p w:rsidR="004A184E" w:rsidRDefault="004A184E" w:rsidP="004A184E">
      <w:pPr>
        <w:spacing w:line="360" w:lineRule="auto"/>
        <w:ind w:left="420"/>
        <w:rPr>
          <w:szCs w:val="24"/>
        </w:rPr>
      </w:pPr>
      <w:r>
        <w:rPr>
          <w:rFonts w:hint="eastAsia"/>
          <w:szCs w:val="24"/>
        </w:rPr>
        <w:t>5</w:t>
      </w:r>
      <w:r>
        <w:rPr>
          <w:rFonts w:hint="eastAsia"/>
          <w:szCs w:val="24"/>
        </w:rPr>
        <w:t>）</w:t>
      </w:r>
      <w:r>
        <w:rPr>
          <w:szCs w:val="24"/>
        </w:rPr>
        <w:t>、替换现有的变频系统</w:t>
      </w:r>
    </w:p>
    <w:p w:rsidR="004A184E" w:rsidRDefault="004A184E" w:rsidP="004A184E">
      <w:pPr>
        <w:spacing w:line="360" w:lineRule="auto"/>
        <w:ind w:left="420"/>
        <w:rPr>
          <w:szCs w:val="24"/>
        </w:rPr>
      </w:pPr>
      <w:r>
        <w:rPr>
          <w:rFonts w:hint="eastAsia"/>
          <w:szCs w:val="24"/>
        </w:rPr>
        <w:t>将现场原有</w:t>
      </w:r>
      <w:r>
        <w:rPr>
          <w:szCs w:val="24"/>
        </w:rPr>
        <w:t>的施耐德</w:t>
      </w:r>
      <w:r>
        <w:rPr>
          <w:rFonts w:hint="eastAsia"/>
          <w:szCs w:val="24"/>
        </w:rPr>
        <w:t>变频器</w:t>
      </w:r>
      <w:r>
        <w:rPr>
          <w:szCs w:val="24"/>
        </w:rPr>
        <w:t>全部替换，使用</w:t>
      </w:r>
      <w:r>
        <w:rPr>
          <w:rFonts w:hint="eastAsia"/>
          <w:szCs w:val="24"/>
        </w:rPr>
        <w:t>AB</w:t>
      </w:r>
      <w:r>
        <w:rPr>
          <w:rFonts w:hint="eastAsia"/>
          <w:szCs w:val="24"/>
        </w:rPr>
        <w:t>的</w:t>
      </w:r>
      <w:r>
        <w:rPr>
          <w:rFonts w:hint="eastAsia"/>
          <w:szCs w:val="24"/>
        </w:rPr>
        <w:t>Powerflex40</w:t>
      </w:r>
      <w:r>
        <w:rPr>
          <w:rFonts w:hint="eastAsia"/>
          <w:szCs w:val="24"/>
        </w:rPr>
        <w:t>系列</w:t>
      </w:r>
      <w:r>
        <w:rPr>
          <w:szCs w:val="24"/>
        </w:rPr>
        <w:t>变频器，通过</w:t>
      </w:r>
      <w:r>
        <w:rPr>
          <w:rFonts w:hint="eastAsia"/>
          <w:szCs w:val="24"/>
        </w:rPr>
        <w:t>增加</w:t>
      </w:r>
      <w:r>
        <w:rPr>
          <w:szCs w:val="24"/>
        </w:rPr>
        <w:t>以太网</w:t>
      </w:r>
      <w:r>
        <w:rPr>
          <w:rFonts w:hint="eastAsia"/>
          <w:szCs w:val="24"/>
        </w:rPr>
        <w:t>通讯卡接入网络</w:t>
      </w:r>
      <w:r>
        <w:rPr>
          <w:szCs w:val="24"/>
        </w:rPr>
        <w:t>中</w:t>
      </w:r>
      <w:r>
        <w:rPr>
          <w:rFonts w:hint="eastAsia"/>
          <w:szCs w:val="24"/>
        </w:rPr>
        <w:t>。</w:t>
      </w:r>
    </w:p>
    <w:p w:rsidR="004A184E" w:rsidRDefault="004A184E" w:rsidP="004A184E">
      <w:pPr>
        <w:spacing w:line="360" w:lineRule="auto"/>
        <w:ind w:left="420"/>
        <w:rPr>
          <w:szCs w:val="24"/>
        </w:rPr>
      </w:pPr>
      <w:r>
        <w:rPr>
          <w:rFonts w:hint="eastAsia"/>
          <w:szCs w:val="24"/>
        </w:rPr>
        <w:t>6</w:t>
      </w:r>
      <w:r>
        <w:rPr>
          <w:rFonts w:hint="eastAsia"/>
          <w:szCs w:val="24"/>
        </w:rPr>
        <w:t>）、软件</w:t>
      </w:r>
    </w:p>
    <w:p w:rsidR="004A184E" w:rsidRDefault="004A184E" w:rsidP="004A184E">
      <w:pPr>
        <w:spacing w:line="360" w:lineRule="auto"/>
        <w:ind w:leftChars="200" w:left="420"/>
      </w:pPr>
      <w:r>
        <w:rPr>
          <w:rFonts w:hint="eastAsia"/>
          <w:szCs w:val="24"/>
        </w:rPr>
        <w:t>确保设备现有的操作模式不变，开发人机界面，重新编写</w:t>
      </w:r>
      <w:r>
        <w:rPr>
          <w:rFonts w:hint="eastAsia"/>
          <w:szCs w:val="24"/>
        </w:rPr>
        <w:t>PLC</w:t>
      </w:r>
      <w:r>
        <w:rPr>
          <w:rFonts w:hint="eastAsia"/>
          <w:szCs w:val="24"/>
        </w:rPr>
        <w:t>程序及伺服运动控制程</w:t>
      </w:r>
      <w:r>
        <w:rPr>
          <w:rFonts w:hint="eastAsia"/>
          <w:szCs w:val="24"/>
        </w:rPr>
        <w:lastRenderedPageBreak/>
        <w:t>序，并</w:t>
      </w:r>
      <w:r>
        <w:rPr>
          <w:szCs w:val="24"/>
        </w:rPr>
        <w:t>与</w:t>
      </w:r>
      <w:r>
        <w:rPr>
          <w:rFonts w:hint="eastAsia"/>
          <w:szCs w:val="24"/>
        </w:rPr>
        <w:t>MES</w:t>
      </w:r>
      <w:r>
        <w:rPr>
          <w:rFonts w:hint="eastAsia"/>
          <w:szCs w:val="24"/>
        </w:rPr>
        <w:t>系统进行</w:t>
      </w:r>
      <w:r>
        <w:rPr>
          <w:szCs w:val="24"/>
        </w:rPr>
        <w:t>对接。</w:t>
      </w:r>
    </w:p>
    <w:p w:rsidR="004A184E" w:rsidRDefault="004A184E" w:rsidP="004A184E">
      <w:pPr>
        <w:ind w:left="420"/>
        <w:rPr>
          <w:rFonts w:ascii="宋体" w:hAnsi="宋体"/>
          <w:szCs w:val="24"/>
        </w:rPr>
      </w:pPr>
      <w:r>
        <w:rPr>
          <w:rFonts w:ascii="宋体" w:hAnsi="宋体" w:hint="eastAsia"/>
          <w:szCs w:val="24"/>
        </w:rPr>
        <w:t>7）</w:t>
      </w:r>
      <w:r>
        <w:rPr>
          <w:rFonts w:ascii="宋体" w:hAnsi="宋体"/>
          <w:szCs w:val="24"/>
        </w:rPr>
        <w:t>、</w:t>
      </w:r>
      <w:r>
        <w:rPr>
          <w:rFonts w:ascii="宋体" w:hAnsi="宋体" w:hint="eastAsia"/>
          <w:szCs w:val="24"/>
        </w:rPr>
        <w:t>现场方案</w:t>
      </w:r>
    </w:p>
    <w:p w:rsidR="004A184E" w:rsidRDefault="004A184E" w:rsidP="004A184E">
      <w:pPr>
        <w:ind w:leftChars="175" w:left="368" w:firstLineChars="100" w:firstLine="210"/>
        <w:rPr>
          <w:rFonts w:ascii="宋体" w:hAnsi="宋体"/>
          <w:szCs w:val="24"/>
        </w:rPr>
      </w:pPr>
      <w:r>
        <w:rPr>
          <w:rFonts w:ascii="宋体" w:hAnsi="宋体" w:hint="eastAsia"/>
          <w:szCs w:val="24"/>
        </w:rPr>
        <w:t>保留</w:t>
      </w:r>
      <w:r>
        <w:rPr>
          <w:rFonts w:ascii="宋体" w:hAnsi="宋体"/>
          <w:szCs w:val="24"/>
        </w:rPr>
        <w:t>现场传感器</w:t>
      </w:r>
      <w:r>
        <w:rPr>
          <w:rFonts w:ascii="宋体" w:hAnsi="宋体" w:hint="eastAsia"/>
          <w:szCs w:val="24"/>
        </w:rPr>
        <w:t>、</w:t>
      </w:r>
      <w:r>
        <w:rPr>
          <w:rFonts w:ascii="宋体" w:hAnsi="宋体"/>
          <w:szCs w:val="24"/>
        </w:rPr>
        <w:t>电磁阀、比例阀、分线盒、操作盒、</w:t>
      </w:r>
      <w:r>
        <w:rPr>
          <w:rFonts w:ascii="宋体" w:hAnsi="宋体" w:hint="eastAsia"/>
          <w:szCs w:val="24"/>
        </w:rPr>
        <w:t>操作箱以及</w:t>
      </w:r>
      <w:r>
        <w:rPr>
          <w:rFonts w:ascii="宋体" w:hAnsi="宋体"/>
          <w:szCs w:val="24"/>
        </w:rPr>
        <w:t>控制柜</w:t>
      </w:r>
      <w:r>
        <w:rPr>
          <w:rFonts w:ascii="宋体" w:hAnsi="宋体" w:hint="eastAsia"/>
          <w:szCs w:val="24"/>
        </w:rPr>
        <w:t>，</w:t>
      </w:r>
    </w:p>
    <w:p w:rsidR="004A184E" w:rsidRDefault="004A184E" w:rsidP="004A184E">
      <w:pPr>
        <w:ind w:left="420"/>
        <w:rPr>
          <w:rFonts w:ascii="宋体" w:hAnsi="宋体"/>
          <w:szCs w:val="24"/>
        </w:rPr>
      </w:pPr>
      <w:r>
        <w:rPr>
          <w:rFonts w:ascii="宋体" w:hAnsi="宋体" w:hint="eastAsia"/>
          <w:szCs w:val="24"/>
        </w:rPr>
        <w:t>对</w:t>
      </w:r>
      <w:r>
        <w:rPr>
          <w:rFonts w:ascii="宋体" w:hAnsi="宋体"/>
          <w:szCs w:val="24"/>
        </w:rPr>
        <w:t>伺服</w:t>
      </w:r>
      <w:r>
        <w:rPr>
          <w:rFonts w:ascii="宋体" w:hAnsi="宋体" w:hint="eastAsia"/>
          <w:szCs w:val="24"/>
        </w:rPr>
        <w:t>动力</w:t>
      </w:r>
      <w:r>
        <w:rPr>
          <w:rFonts w:ascii="宋体" w:hAnsi="宋体"/>
          <w:szCs w:val="24"/>
        </w:rPr>
        <w:t>电缆</w:t>
      </w:r>
      <w:r>
        <w:rPr>
          <w:rFonts w:ascii="宋体" w:hAnsi="宋体" w:hint="eastAsia"/>
          <w:szCs w:val="24"/>
        </w:rPr>
        <w:t>和</w:t>
      </w:r>
      <w:r>
        <w:rPr>
          <w:rFonts w:ascii="宋体" w:hAnsi="宋体"/>
          <w:szCs w:val="24"/>
        </w:rPr>
        <w:t>反馈电缆进行更换，</w:t>
      </w:r>
      <w:r>
        <w:rPr>
          <w:rFonts w:ascii="宋体" w:hAnsi="宋体" w:hint="eastAsia"/>
          <w:szCs w:val="24"/>
        </w:rPr>
        <w:t>铺设</w:t>
      </w:r>
      <w:r>
        <w:rPr>
          <w:rFonts w:ascii="宋体" w:hAnsi="宋体"/>
          <w:szCs w:val="24"/>
        </w:rPr>
        <w:t>以太网线，其他电缆</w:t>
      </w:r>
      <w:r>
        <w:rPr>
          <w:rFonts w:ascii="宋体" w:hAnsi="宋体" w:hint="eastAsia"/>
          <w:szCs w:val="24"/>
        </w:rPr>
        <w:t>如</w:t>
      </w:r>
      <w:r>
        <w:rPr>
          <w:rFonts w:ascii="宋体" w:hAnsi="宋体"/>
          <w:szCs w:val="24"/>
        </w:rPr>
        <w:t>无损坏无需替换。</w:t>
      </w:r>
    </w:p>
    <w:p w:rsidR="004A184E" w:rsidRDefault="004A184E" w:rsidP="004A184E">
      <w:pPr>
        <w:ind w:left="420"/>
        <w:rPr>
          <w:rFonts w:ascii="宋体" w:hAnsi="宋体"/>
          <w:szCs w:val="24"/>
        </w:rPr>
      </w:pPr>
      <w:r>
        <w:rPr>
          <w:rFonts w:ascii="宋体" w:hAnsi="宋体" w:hint="eastAsia"/>
          <w:szCs w:val="24"/>
        </w:rPr>
        <w:t>8）</w:t>
      </w:r>
      <w:r>
        <w:rPr>
          <w:rFonts w:ascii="宋体" w:hAnsi="宋体"/>
          <w:szCs w:val="24"/>
        </w:rPr>
        <w:t>安全</w:t>
      </w:r>
    </w:p>
    <w:p w:rsidR="004A184E" w:rsidRDefault="004A184E" w:rsidP="004A184E">
      <w:pPr>
        <w:ind w:leftChars="100" w:left="210" w:firstLineChars="100" w:firstLine="210"/>
        <w:rPr>
          <w:rFonts w:ascii="宋体" w:hAnsi="宋体"/>
          <w:szCs w:val="24"/>
        </w:rPr>
      </w:pPr>
      <w:r>
        <w:rPr>
          <w:rFonts w:ascii="宋体" w:hAnsi="宋体" w:hint="eastAsia"/>
          <w:szCs w:val="24"/>
        </w:rPr>
        <w:t>现场</w:t>
      </w:r>
      <w:r>
        <w:rPr>
          <w:rFonts w:ascii="宋体" w:hAnsi="宋体"/>
          <w:szCs w:val="24"/>
        </w:rPr>
        <w:t>主机前方的安全地毯替换成安全扫描仪，采用SICK</w:t>
      </w:r>
      <w:r>
        <w:rPr>
          <w:rFonts w:ascii="宋体" w:hAnsi="宋体" w:hint="eastAsia"/>
          <w:szCs w:val="24"/>
        </w:rPr>
        <w:t>品牌MicroScan3系列防尘</w:t>
      </w:r>
      <w:r>
        <w:rPr>
          <w:rFonts w:ascii="宋体" w:hAnsi="宋体"/>
          <w:szCs w:val="24"/>
        </w:rPr>
        <w:t>防干扰新产品。</w:t>
      </w:r>
    </w:p>
    <w:p w:rsidR="004A184E" w:rsidRDefault="004A184E" w:rsidP="004A184E">
      <w:pPr>
        <w:ind w:left="420"/>
        <w:rPr>
          <w:rFonts w:ascii="宋体" w:hAnsi="宋体"/>
          <w:szCs w:val="24"/>
        </w:rPr>
      </w:pPr>
      <w:r>
        <w:rPr>
          <w:rFonts w:ascii="宋体" w:hAnsi="宋体" w:hint="eastAsia"/>
          <w:szCs w:val="24"/>
        </w:rPr>
        <w:t>9）胎胚称重</w:t>
      </w:r>
      <w:r>
        <w:rPr>
          <w:rFonts w:ascii="宋体" w:hAnsi="宋体"/>
          <w:szCs w:val="24"/>
        </w:rPr>
        <w:t>和自动贴条码装置</w:t>
      </w:r>
    </w:p>
    <w:p w:rsidR="004A184E" w:rsidRDefault="004A184E" w:rsidP="004A184E">
      <w:pPr>
        <w:spacing w:line="360" w:lineRule="auto"/>
        <w:ind w:leftChars="100" w:left="210" w:firstLineChars="100" w:firstLine="210"/>
        <w:rPr>
          <w:rFonts w:ascii="宋体" w:hAnsi="宋体"/>
          <w:szCs w:val="24"/>
        </w:rPr>
      </w:pPr>
      <w:r>
        <w:rPr>
          <w:rFonts w:ascii="宋体" w:hAnsi="宋体" w:hint="eastAsia"/>
          <w:szCs w:val="24"/>
        </w:rPr>
        <w:t>a.自动</w:t>
      </w:r>
      <w:r>
        <w:rPr>
          <w:rFonts w:ascii="宋体" w:hAnsi="宋体"/>
          <w:szCs w:val="24"/>
        </w:rPr>
        <w:t>贴条码装置</w:t>
      </w:r>
      <w:r>
        <w:rPr>
          <w:rFonts w:ascii="宋体" w:hAnsi="宋体" w:hint="eastAsia"/>
          <w:szCs w:val="24"/>
        </w:rPr>
        <w:t>采用</w:t>
      </w:r>
      <w:r>
        <w:rPr>
          <w:rFonts w:hint="eastAsia"/>
        </w:rPr>
        <w:t>AB</w:t>
      </w:r>
      <w:r>
        <w:rPr>
          <w:rFonts w:hint="eastAsia"/>
        </w:rPr>
        <w:t>的</w:t>
      </w:r>
      <w:r>
        <w:rPr>
          <w:rFonts w:hint="eastAsia"/>
        </w:rPr>
        <w:t>Micro820</w:t>
      </w:r>
      <w:r>
        <w:rPr>
          <w:rFonts w:ascii="宋体" w:hAnsi="宋体"/>
          <w:szCs w:val="24"/>
        </w:rPr>
        <w:t>贝尔利</w:t>
      </w:r>
      <w:r>
        <w:rPr>
          <w:rFonts w:ascii="宋体" w:hAnsi="宋体" w:hint="eastAsia"/>
          <w:szCs w:val="24"/>
        </w:rPr>
        <w:t>品牌的</w:t>
      </w:r>
      <w:r>
        <w:rPr>
          <w:rFonts w:ascii="宋体" w:hAnsi="宋体"/>
          <w:szCs w:val="24"/>
        </w:rPr>
        <w:t>自动</w:t>
      </w:r>
      <w:r>
        <w:rPr>
          <w:rFonts w:ascii="宋体" w:hAnsi="宋体" w:hint="eastAsia"/>
          <w:szCs w:val="24"/>
        </w:rPr>
        <w:t>读取</w:t>
      </w:r>
      <w:r>
        <w:rPr>
          <w:rFonts w:ascii="宋体" w:hAnsi="宋体"/>
          <w:szCs w:val="24"/>
        </w:rPr>
        <w:t>和贴条码</w:t>
      </w:r>
      <w:r>
        <w:rPr>
          <w:rFonts w:ascii="宋体" w:hAnsi="宋体" w:hint="eastAsia"/>
          <w:szCs w:val="24"/>
        </w:rPr>
        <w:t>一体</w:t>
      </w:r>
      <w:r>
        <w:rPr>
          <w:rFonts w:ascii="宋体" w:hAnsi="宋体"/>
          <w:szCs w:val="24"/>
        </w:rPr>
        <w:t>设备</w:t>
      </w:r>
      <w:r>
        <w:rPr>
          <w:rFonts w:ascii="宋体" w:hAnsi="宋体" w:hint="eastAsia"/>
          <w:szCs w:val="24"/>
        </w:rPr>
        <w:t>，贴条码精度±0.5mm，</w:t>
      </w:r>
      <w:r>
        <w:rPr>
          <w:rFonts w:ascii="宋体" w:hAnsi="宋体"/>
          <w:szCs w:val="24"/>
        </w:rPr>
        <w:t>通过以太网</w:t>
      </w:r>
      <w:r>
        <w:rPr>
          <w:rFonts w:ascii="宋体" w:hAnsi="宋体" w:hint="eastAsia"/>
          <w:szCs w:val="24"/>
        </w:rPr>
        <w:t>与</w:t>
      </w:r>
      <w:r>
        <w:rPr>
          <w:rFonts w:ascii="宋体" w:hAnsi="宋体"/>
          <w:szCs w:val="24"/>
        </w:rPr>
        <w:t>主机进行通讯和数据传递；</w:t>
      </w:r>
    </w:p>
    <w:p w:rsidR="004A184E" w:rsidRDefault="004A184E" w:rsidP="004A184E">
      <w:pPr>
        <w:spacing w:line="360" w:lineRule="auto"/>
        <w:ind w:leftChars="100" w:left="210" w:firstLineChars="100" w:firstLine="210"/>
      </w:pPr>
      <w:r>
        <w:rPr>
          <w:rFonts w:ascii="宋体" w:hAnsi="宋体"/>
          <w:szCs w:val="24"/>
        </w:rPr>
        <w:t>b.</w:t>
      </w:r>
      <w:r>
        <w:rPr>
          <w:rFonts w:ascii="宋体" w:hAnsi="宋体" w:hint="eastAsia"/>
          <w:szCs w:val="24"/>
        </w:rPr>
        <w:t>称重</w:t>
      </w:r>
      <w:r>
        <w:rPr>
          <w:rFonts w:ascii="宋体" w:hAnsi="宋体"/>
          <w:szCs w:val="24"/>
        </w:rPr>
        <w:t>装置</w:t>
      </w:r>
      <w:r>
        <w:rPr>
          <w:rFonts w:hint="eastAsia"/>
        </w:rPr>
        <w:t>采用梅特勒托利多的传感器及</w:t>
      </w:r>
      <w:r>
        <w:rPr>
          <w:rFonts w:hint="eastAsia"/>
        </w:rPr>
        <w:t>IND331</w:t>
      </w:r>
      <w:r>
        <w:rPr>
          <w:rFonts w:hint="eastAsia"/>
        </w:rPr>
        <w:t>称重仪表，带</w:t>
      </w:r>
      <w:proofErr w:type="spellStart"/>
      <w:r>
        <w:rPr>
          <w:rFonts w:hint="eastAsia"/>
        </w:rPr>
        <w:t>Enet</w:t>
      </w:r>
      <w:proofErr w:type="spellEnd"/>
      <w:r>
        <w:rPr>
          <w:rFonts w:hint="eastAsia"/>
        </w:rPr>
        <w:t>/IP</w:t>
      </w:r>
      <w:r>
        <w:rPr>
          <w:rFonts w:hint="eastAsia"/>
        </w:rPr>
        <w:t>通讯，包含显示仪表，参数要求：额定称量</w:t>
      </w:r>
      <w:r>
        <w:rPr>
          <w:rFonts w:hint="eastAsia"/>
        </w:rPr>
        <w:t>0-100Kg</w:t>
      </w:r>
      <w:r>
        <w:rPr>
          <w:rFonts w:hint="eastAsia"/>
        </w:rPr>
        <w:t>，最小称量</w:t>
      </w:r>
      <w:r>
        <w:rPr>
          <w:rFonts w:hint="eastAsia"/>
        </w:rPr>
        <w:t>1Kg</w:t>
      </w:r>
      <w:r>
        <w:rPr>
          <w:rFonts w:hint="eastAsia"/>
        </w:rPr>
        <w:t>，显示分度值</w:t>
      </w:r>
      <w:r>
        <w:rPr>
          <w:rFonts w:hint="eastAsia"/>
        </w:rPr>
        <w:t>50g</w:t>
      </w:r>
      <w:r>
        <w:rPr>
          <w:rFonts w:hint="eastAsia"/>
        </w:rPr>
        <w:t>，精度等级</w:t>
      </w:r>
      <w:r>
        <w:rPr>
          <w:rFonts w:hint="eastAsia"/>
        </w:rPr>
        <w:t>C3</w:t>
      </w:r>
      <w:r>
        <w:rPr>
          <w:rFonts w:hint="eastAsia"/>
        </w:rPr>
        <w:t>，重量数据通过</w:t>
      </w:r>
      <w:proofErr w:type="spellStart"/>
      <w:r>
        <w:rPr>
          <w:rFonts w:hint="eastAsia"/>
        </w:rPr>
        <w:t>Enet</w:t>
      </w:r>
      <w:proofErr w:type="spellEnd"/>
      <w:r>
        <w:rPr>
          <w:rFonts w:hint="eastAsia"/>
        </w:rPr>
        <w:t>/IP</w:t>
      </w:r>
      <w:r>
        <w:rPr>
          <w:rFonts w:hint="eastAsia"/>
        </w:rPr>
        <w:t>与</w:t>
      </w:r>
      <w:r>
        <w:rPr>
          <w:rFonts w:hint="eastAsia"/>
        </w:rPr>
        <w:t>PLC</w:t>
      </w:r>
      <w:r>
        <w:rPr>
          <w:rFonts w:hint="eastAsia"/>
        </w:rPr>
        <w:t>完成通讯，保证数据的准确性与一致性。</w:t>
      </w:r>
    </w:p>
    <w:p w:rsidR="004A184E" w:rsidRDefault="004A184E" w:rsidP="004A184E">
      <w:pPr>
        <w:spacing w:line="360" w:lineRule="auto"/>
        <w:ind w:firstLineChars="100" w:firstLine="210"/>
      </w:pPr>
      <w:r>
        <w:rPr>
          <w:rFonts w:hint="eastAsia"/>
        </w:rPr>
        <w:t>10</w:t>
      </w:r>
      <w:r>
        <w:rPr>
          <w:rFonts w:hint="eastAsia"/>
        </w:rPr>
        <w:t>）</w:t>
      </w:r>
      <w:r>
        <w:rPr>
          <w:rFonts w:hint="eastAsia"/>
        </w:rPr>
        <w:t>MES</w:t>
      </w:r>
    </w:p>
    <w:p w:rsidR="004A184E" w:rsidRDefault="004A184E" w:rsidP="004A184E">
      <w:pPr>
        <w:spacing w:line="360" w:lineRule="auto"/>
        <w:ind w:firstLineChars="100" w:firstLine="210"/>
      </w:pPr>
      <w:r>
        <w:rPr>
          <w:rFonts w:hint="eastAsia"/>
        </w:rPr>
        <w:t xml:space="preserve">  </w:t>
      </w:r>
      <w:r>
        <w:rPr>
          <w:rFonts w:hint="eastAsia"/>
        </w:rPr>
        <w:t>管控点：</w:t>
      </w:r>
      <w:r>
        <w:rPr>
          <w:rFonts w:hint="eastAsia"/>
        </w:rPr>
        <w:t xml:space="preserve">    </w:t>
      </w:r>
    </w:p>
    <w:tbl>
      <w:tblPr>
        <w:tblW w:w="4560" w:type="dxa"/>
        <w:tblInd w:w="93" w:type="dxa"/>
        <w:tblLook w:val="04A0" w:firstRow="1" w:lastRow="0" w:firstColumn="1" w:lastColumn="0" w:noHBand="0" w:noVBand="1"/>
      </w:tblPr>
      <w:tblGrid>
        <w:gridCol w:w="4560"/>
      </w:tblGrid>
      <w:tr w:rsidR="004A184E" w:rsidRPr="00864D9D" w:rsidTr="008534B9">
        <w:trPr>
          <w:trHeight w:val="403"/>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84E" w:rsidRPr="00864D9D" w:rsidRDefault="004A184E" w:rsidP="008534B9">
            <w:pPr>
              <w:widowControl/>
              <w:jc w:val="left"/>
              <w:rPr>
                <w:rFonts w:ascii="微软雅黑" w:eastAsia="微软雅黑" w:hAnsi="微软雅黑" w:cs="宋体"/>
                <w:kern w:val="0"/>
                <w:sz w:val="22"/>
              </w:rPr>
            </w:pPr>
            <w:r>
              <w:rPr>
                <w:rFonts w:ascii="微软雅黑" w:eastAsia="微软雅黑" w:hAnsi="微软雅黑" w:cs="宋体" w:hint="eastAsia"/>
                <w:kern w:val="0"/>
                <w:sz w:val="22"/>
              </w:rPr>
              <w:t>胎体</w:t>
            </w:r>
            <w:r w:rsidRPr="00864D9D">
              <w:rPr>
                <w:rFonts w:ascii="微软雅黑" w:eastAsia="微软雅黑" w:hAnsi="微软雅黑" w:cs="宋体" w:hint="eastAsia"/>
                <w:kern w:val="0"/>
                <w:sz w:val="22"/>
              </w:rPr>
              <w:t>传递环在</w:t>
            </w:r>
            <w:proofErr w:type="gramStart"/>
            <w:r w:rsidRPr="00864D9D">
              <w:rPr>
                <w:rFonts w:ascii="微软雅黑" w:eastAsia="微软雅黑" w:hAnsi="微软雅黑" w:cs="宋体" w:hint="eastAsia"/>
                <w:kern w:val="0"/>
                <w:sz w:val="22"/>
              </w:rPr>
              <w:t>贴合鼓侧取</w:t>
            </w:r>
            <w:proofErr w:type="gramEnd"/>
            <w:r w:rsidRPr="00864D9D">
              <w:rPr>
                <w:rFonts w:ascii="微软雅黑" w:eastAsia="微软雅黑" w:hAnsi="微软雅黑" w:cs="宋体" w:hint="eastAsia"/>
                <w:kern w:val="0"/>
                <w:sz w:val="22"/>
              </w:rPr>
              <w:t>胎</w:t>
            </w:r>
            <w:proofErr w:type="gramStart"/>
            <w:r w:rsidRPr="00864D9D">
              <w:rPr>
                <w:rFonts w:ascii="微软雅黑" w:eastAsia="微软雅黑" w:hAnsi="微软雅黑" w:cs="宋体" w:hint="eastAsia"/>
                <w:kern w:val="0"/>
                <w:sz w:val="22"/>
              </w:rPr>
              <w:t>筒位置</w:t>
            </w:r>
            <w:proofErr w:type="gramEnd"/>
            <w:r w:rsidRPr="00864D9D">
              <w:rPr>
                <w:rFonts w:ascii="微软雅黑" w:eastAsia="微软雅黑" w:hAnsi="微软雅黑" w:cs="宋体" w:hint="eastAsia"/>
                <w:kern w:val="0"/>
                <w:sz w:val="22"/>
              </w:rPr>
              <w:t xml:space="preserve"> </w:t>
            </w:r>
          </w:p>
        </w:tc>
      </w:tr>
      <w:tr w:rsidR="004A184E" w:rsidRPr="00864D9D" w:rsidTr="008534B9">
        <w:trPr>
          <w:trHeight w:val="375"/>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4A184E" w:rsidRPr="00864D9D" w:rsidRDefault="004A184E" w:rsidP="008534B9">
            <w:pPr>
              <w:widowControl/>
              <w:jc w:val="left"/>
              <w:rPr>
                <w:rFonts w:ascii="微软雅黑" w:eastAsia="微软雅黑" w:hAnsi="微软雅黑" w:cs="宋体"/>
                <w:kern w:val="0"/>
                <w:sz w:val="22"/>
              </w:rPr>
            </w:pPr>
            <w:r w:rsidRPr="00864D9D">
              <w:rPr>
                <w:rFonts w:ascii="微软雅黑" w:eastAsia="微软雅黑" w:hAnsi="微软雅黑" w:cs="宋体" w:hint="eastAsia"/>
                <w:kern w:val="0"/>
                <w:sz w:val="22"/>
              </w:rPr>
              <w:t>带束层鼓传送</w:t>
            </w:r>
            <w:proofErr w:type="gramStart"/>
            <w:r w:rsidRPr="00864D9D">
              <w:rPr>
                <w:rFonts w:ascii="微软雅黑" w:eastAsia="微软雅黑" w:hAnsi="微软雅黑" w:cs="宋体" w:hint="eastAsia"/>
                <w:kern w:val="0"/>
                <w:sz w:val="22"/>
              </w:rPr>
              <w:t>辅鼓料角度</w:t>
            </w:r>
            <w:proofErr w:type="gramEnd"/>
          </w:p>
        </w:tc>
      </w:tr>
      <w:tr w:rsidR="004A184E" w:rsidRPr="00864D9D" w:rsidTr="008534B9">
        <w:trPr>
          <w:trHeight w:val="375"/>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4A184E" w:rsidRPr="00864D9D" w:rsidRDefault="004A184E" w:rsidP="008534B9">
            <w:pPr>
              <w:widowControl/>
              <w:jc w:val="left"/>
              <w:rPr>
                <w:rFonts w:ascii="微软雅黑" w:eastAsia="微软雅黑" w:hAnsi="微软雅黑" w:cs="宋体"/>
                <w:kern w:val="0"/>
                <w:sz w:val="22"/>
              </w:rPr>
            </w:pPr>
            <w:r w:rsidRPr="00864D9D">
              <w:rPr>
                <w:rFonts w:ascii="微软雅黑" w:eastAsia="微软雅黑" w:hAnsi="微软雅黑" w:cs="宋体" w:hint="eastAsia"/>
                <w:kern w:val="0"/>
                <w:sz w:val="22"/>
              </w:rPr>
              <w:t>胎面传递环在定型鼓定位</w:t>
            </w:r>
          </w:p>
        </w:tc>
      </w:tr>
      <w:tr w:rsidR="004A184E" w:rsidRPr="00864D9D" w:rsidTr="008534B9">
        <w:trPr>
          <w:trHeight w:val="375"/>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4A184E" w:rsidRPr="00864D9D" w:rsidRDefault="004A184E" w:rsidP="008534B9">
            <w:pPr>
              <w:widowControl/>
              <w:jc w:val="left"/>
              <w:rPr>
                <w:rFonts w:ascii="微软雅黑" w:eastAsia="微软雅黑" w:hAnsi="微软雅黑" w:cs="宋体"/>
                <w:kern w:val="0"/>
                <w:sz w:val="22"/>
              </w:rPr>
            </w:pPr>
            <w:r w:rsidRPr="00864D9D">
              <w:rPr>
                <w:rFonts w:ascii="微软雅黑" w:eastAsia="微软雅黑" w:hAnsi="微软雅黑" w:cs="宋体" w:hint="eastAsia"/>
                <w:kern w:val="0"/>
                <w:sz w:val="22"/>
              </w:rPr>
              <w:t>胎体传递环在定型鼓定位</w:t>
            </w:r>
          </w:p>
        </w:tc>
      </w:tr>
      <w:tr w:rsidR="004A184E" w:rsidRPr="00864D9D" w:rsidTr="008534B9">
        <w:trPr>
          <w:trHeight w:val="375"/>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4A184E" w:rsidRPr="00864D9D" w:rsidRDefault="004A184E" w:rsidP="008534B9">
            <w:pPr>
              <w:widowControl/>
              <w:jc w:val="left"/>
              <w:rPr>
                <w:rFonts w:ascii="微软雅黑" w:eastAsia="微软雅黑" w:hAnsi="微软雅黑" w:cs="宋体"/>
                <w:kern w:val="0"/>
                <w:sz w:val="22"/>
              </w:rPr>
            </w:pPr>
            <w:r w:rsidRPr="00864D9D">
              <w:rPr>
                <w:rFonts w:ascii="微软雅黑" w:eastAsia="微软雅黑" w:hAnsi="微软雅黑" w:cs="宋体" w:hint="eastAsia"/>
                <w:kern w:val="0"/>
                <w:sz w:val="22"/>
              </w:rPr>
              <w:t>滚压平移胎</w:t>
            </w:r>
            <w:proofErr w:type="gramStart"/>
            <w:r w:rsidRPr="00864D9D">
              <w:rPr>
                <w:rFonts w:ascii="微软雅黑" w:eastAsia="微软雅黑" w:hAnsi="微软雅黑" w:cs="宋体" w:hint="eastAsia"/>
                <w:kern w:val="0"/>
                <w:sz w:val="22"/>
              </w:rPr>
              <w:t>肩摆转开始</w:t>
            </w:r>
            <w:proofErr w:type="gramEnd"/>
            <w:r w:rsidRPr="00864D9D">
              <w:rPr>
                <w:rFonts w:ascii="微软雅黑" w:eastAsia="微软雅黑" w:hAnsi="微软雅黑" w:cs="宋体" w:hint="eastAsia"/>
                <w:kern w:val="0"/>
                <w:sz w:val="22"/>
              </w:rPr>
              <w:t>位置,mm</w:t>
            </w:r>
          </w:p>
        </w:tc>
      </w:tr>
      <w:tr w:rsidR="004A184E" w:rsidRPr="00864D9D" w:rsidTr="008534B9">
        <w:trPr>
          <w:trHeight w:val="375"/>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4A184E" w:rsidRPr="00864D9D" w:rsidRDefault="004A184E" w:rsidP="008534B9">
            <w:pPr>
              <w:widowControl/>
              <w:jc w:val="left"/>
              <w:rPr>
                <w:rFonts w:ascii="微软雅黑" w:eastAsia="微软雅黑" w:hAnsi="微软雅黑" w:cs="宋体"/>
                <w:kern w:val="0"/>
                <w:sz w:val="22"/>
              </w:rPr>
            </w:pPr>
            <w:r w:rsidRPr="00864D9D">
              <w:rPr>
                <w:rFonts w:ascii="微软雅黑" w:eastAsia="微软雅黑" w:hAnsi="微软雅黑" w:cs="宋体" w:hint="eastAsia"/>
                <w:kern w:val="0"/>
                <w:sz w:val="22"/>
              </w:rPr>
              <w:t>滚压平移胎</w:t>
            </w:r>
            <w:proofErr w:type="gramStart"/>
            <w:r w:rsidRPr="00864D9D">
              <w:rPr>
                <w:rFonts w:ascii="微软雅黑" w:eastAsia="微软雅黑" w:hAnsi="微软雅黑" w:cs="宋体" w:hint="eastAsia"/>
                <w:kern w:val="0"/>
                <w:sz w:val="22"/>
              </w:rPr>
              <w:t>肩摆转开始</w:t>
            </w:r>
            <w:proofErr w:type="gramEnd"/>
            <w:r w:rsidRPr="00864D9D">
              <w:rPr>
                <w:rFonts w:ascii="微软雅黑" w:eastAsia="微软雅黑" w:hAnsi="微软雅黑" w:cs="宋体" w:hint="eastAsia"/>
                <w:kern w:val="0"/>
                <w:sz w:val="22"/>
              </w:rPr>
              <w:t>速度,,mm/s</w:t>
            </w:r>
          </w:p>
        </w:tc>
      </w:tr>
      <w:tr w:rsidR="004A184E" w:rsidRPr="00864D9D" w:rsidTr="008534B9">
        <w:trPr>
          <w:trHeight w:val="375"/>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4A184E" w:rsidRPr="00864D9D" w:rsidRDefault="004A184E" w:rsidP="008534B9">
            <w:pPr>
              <w:widowControl/>
              <w:jc w:val="left"/>
              <w:rPr>
                <w:rFonts w:ascii="微软雅黑" w:eastAsia="微软雅黑" w:hAnsi="微软雅黑" w:cs="宋体"/>
                <w:kern w:val="0"/>
                <w:sz w:val="22"/>
              </w:rPr>
            </w:pPr>
            <w:r w:rsidRPr="00864D9D">
              <w:rPr>
                <w:rFonts w:ascii="微软雅黑" w:eastAsia="微软雅黑" w:hAnsi="微软雅黑" w:cs="宋体" w:hint="eastAsia"/>
                <w:kern w:val="0"/>
                <w:sz w:val="22"/>
              </w:rPr>
              <w:t>胎胚重量及条码</w:t>
            </w:r>
          </w:p>
        </w:tc>
      </w:tr>
      <w:tr w:rsidR="004A184E" w:rsidRPr="00864D9D" w:rsidTr="008534B9">
        <w:trPr>
          <w:trHeight w:val="353"/>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4A184E" w:rsidRPr="00864D9D" w:rsidRDefault="004A184E" w:rsidP="008534B9">
            <w:pPr>
              <w:widowControl/>
              <w:jc w:val="left"/>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胎面</w:t>
            </w:r>
            <w:proofErr w:type="gramStart"/>
            <w:r w:rsidRPr="00864D9D">
              <w:rPr>
                <w:rFonts w:ascii="微软雅黑" w:eastAsia="微软雅黑" w:hAnsi="微软雅黑" w:cs="宋体" w:hint="eastAsia"/>
                <w:color w:val="000000"/>
                <w:kern w:val="0"/>
                <w:sz w:val="22"/>
              </w:rPr>
              <w:t>传递环取胎面</w:t>
            </w:r>
            <w:proofErr w:type="gramEnd"/>
            <w:r w:rsidRPr="00864D9D">
              <w:rPr>
                <w:rFonts w:ascii="微软雅黑" w:eastAsia="微软雅黑" w:hAnsi="微软雅黑" w:cs="宋体" w:hint="eastAsia"/>
                <w:color w:val="000000"/>
                <w:kern w:val="0"/>
                <w:sz w:val="22"/>
              </w:rPr>
              <w:t>复合件定位</w:t>
            </w:r>
          </w:p>
        </w:tc>
      </w:tr>
    </w:tbl>
    <w:p w:rsidR="004A184E" w:rsidRPr="00A41A70" w:rsidRDefault="004A184E" w:rsidP="004A184E">
      <w:pPr>
        <w:spacing w:line="360" w:lineRule="auto"/>
        <w:ind w:firstLineChars="200" w:firstLine="420"/>
      </w:pPr>
      <w:r>
        <w:rPr>
          <w:rFonts w:hint="eastAsia"/>
        </w:rPr>
        <w:t>增加以太网模块，与</w:t>
      </w:r>
      <w:r>
        <w:rPr>
          <w:rFonts w:hint="eastAsia"/>
        </w:rPr>
        <w:t>MES</w:t>
      </w:r>
      <w:r>
        <w:rPr>
          <w:rFonts w:hint="eastAsia"/>
        </w:rPr>
        <w:t>对接读取设备的信息，</w:t>
      </w:r>
      <w:r>
        <w:rPr>
          <w:rFonts w:hint="eastAsia"/>
          <w:szCs w:val="24"/>
        </w:rPr>
        <w:t>将设备网络与</w:t>
      </w:r>
      <w:r>
        <w:rPr>
          <w:rFonts w:hint="eastAsia"/>
          <w:szCs w:val="24"/>
        </w:rPr>
        <w:t>MES</w:t>
      </w:r>
      <w:r>
        <w:rPr>
          <w:rFonts w:hint="eastAsia"/>
          <w:szCs w:val="24"/>
        </w:rPr>
        <w:t>网络分开并配合</w:t>
      </w:r>
      <w:r>
        <w:rPr>
          <w:rFonts w:hint="eastAsia"/>
          <w:szCs w:val="24"/>
        </w:rPr>
        <w:t>MES</w:t>
      </w:r>
      <w:r>
        <w:rPr>
          <w:rFonts w:hint="eastAsia"/>
          <w:szCs w:val="24"/>
        </w:rPr>
        <w:t>实施方联机联调</w:t>
      </w:r>
      <w:r>
        <w:rPr>
          <w:rFonts w:hint="eastAsia"/>
        </w:rPr>
        <w:t>。</w:t>
      </w:r>
    </w:p>
    <w:p w:rsidR="004A184E" w:rsidRPr="004B7DD3" w:rsidRDefault="004A184E" w:rsidP="004A184E">
      <w:pPr>
        <w:pStyle w:val="2"/>
        <w:spacing w:line="380" w:lineRule="exact"/>
        <w:ind w:firstLine="0"/>
        <w:rPr>
          <w:b/>
        </w:rPr>
      </w:pPr>
      <w:r>
        <w:rPr>
          <w:rFonts w:hint="eastAsia"/>
          <w:b/>
        </w:rPr>
        <w:t>4</w:t>
      </w:r>
      <w:r w:rsidRPr="004B7DD3">
        <w:rPr>
          <w:rFonts w:hint="eastAsia"/>
          <w:b/>
        </w:rPr>
        <w:t>、</w:t>
      </w:r>
      <w:r>
        <w:rPr>
          <w:rFonts w:hint="eastAsia"/>
          <w:b/>
        </w:rPr>
        <w:t>供货期及现场改造周期</w:t>
      </w:r>
      <w:r w:rsidRPr="004B7DD3">
        <w:rPr>
          <w:rFonts w:hint="eastAsia"/>
          <w:b/>
        </w:rPr>
        <w:t>：</w:t>
      </w:r>
    </w:p>
    <w:p w:rsidR="004A184E" w:rsidRPr="00625C77" w:rsidRDefault="004A184E" w:rsidP="004A184E">
      <w:pPr>
        <w:pStyle w:val="2"/>
        <w:spacing w:line="380" w:lineRule="exact"/>
        <w:ind w:firstLine="480"/>
      </w:pPr>
      <w:r w:rsidRPr="00A63F74">
        <w:rPr>
          <w:rFonts w:hint="eastAsia"/>
        </w:rPr>
        <w:t>供货期</w:t>
      </w:r>
      <w:r w:rsidRPr="00A63F74">
        <w:rPr>
          <w:rFonts w:hint="eastAsia"/>
        </w:rPr>
        <w:t>3</w:t>
      </w:r>
      <w:r w:rsidRPr="00A63F74">
        <w:rPr>
          <w:rFonts w:hint="eastAsia"/>
        </w:rPr>
        <w:t>个月，</w:t>
      </w:r>
      <w:r>
        <w:rPr>
          <w:rFonts w:hint="eastAsia"/>
        </w:rPr>
        <w:t>交货地点：买方工厂，</w:t>
      </w:r>
      <w:r w:rsidRPr="00A63F74">
        <w:rPr>
          <w:rFonts w:hint="eastAsia"/>
        </w:rPr>
        <w:t>现场停机改造周期</w:t>
      </w:r>
      <w:r w:rsidRPr="00A63F74">
        <w:rPr>
          <w:rFonts w:hint="eastAsia"/>
        </w:rPr>
        <w:t>10</w:t>
      </w:r>
      <w:r w:rsidRPr="00A63F74">
        <w:rPr>
          <w:rFonts w:hint="eastAsia"/>
        </w:rPr>
        <w:t>天</w:t>
      </w:r>
      <w:r w:rsidRPr="00A63F74">
        <w:rPr>
          <w:rFonts w:hint="eastAsia"/>
        </w:rPr>
        <w:t>/</w:t>
      </w:r>
      <w:r w:rsidRPr="00A63F74">
        <w:rPr>
          <w:rFonts w:hint="eastAsia"/>
        </w:rPr>
        <w:t>台。</w:t>
      </w:r>
    </w:p>
    <w:p w:rsidR="004A184E" w:rsidRPr="002A0272" w:rsidRDefault="004A184E" w:rsidP="004A184E">
      <w:pPr>
        <w:pStyle w:val="2"/>
        <w:spacing w:line="380" w:lineRule="exact"/>
        <w:ind w:firstLine="0"/>
        <w:rPr>
          <w:rFonts w:ascii="宋体" w:hAnsi="宋体"/>
          <w:b/>
          <w:szCs w:val="24"/>
        </w:rPr>
      </w:pPr>
      <w:r>
        <w:rPr>
          <w:rFonts w:hint="eastAsia"/>
          <w:b/>
        </w:rPr>
        <w:t>5</w:t>
      </w:r>
      <w:r>
        <w:rPr>
          <w:rFonts w:hint="eastAsia"/>
          <w:b/>
        </w:rPr>
        <w:t>、</w:t>
      </w:r>
      <w:r w:rsidRPr="002A0272">
        <w:rPr>
          <w:rFonts w:ascii="宋体" w:hAnsi="宋体" w:hint="eastAsia"/>
          <w:b/>
          <w:szCs w:val="24"/>
        </w:rPr>
        <w:t>验收及施工标准：</w:t>
      </w:r>
    </w:p>
    <w:p w:rsidR="004A184E" w:rsidRDefault="004A184E" w:rsidP="004A184E">
      <w:pPr>
        <w:spacing w:line="360" w:lineRule="auto"/>
        <w:ind w:leftChars="228" w:left="899" w:hangingChars="200" w:hanging="420"/>
        <w:rPr>
          <w:rFonts w:ascii="宋体" w:hAnsi="宋体"/>
          <w:color w:val="000000"/>
        </w:rPr>
      </w:pPr>
      <w:r>
        <w:rPr>
          <w:rFonts w:ascii="宋体" w:hAnsi="宋体" w:hint="eastAsia"/>
          <w:color w:val="000000"/>
        </w:rPr>
        <w:t>5.1 用于改造的产品必须是指定型号的产品，乙方保证产品是全新没有使用过的,并符合乙方的投标书内容。</w:t>
      </w:r>
    </w:p>
    <w:p w:rsidR="004A184E" w:rsidRDefault="004A184E" w:rsidP="004A184E">
      <w:pPr>
        <w:spacing w:line="360" w:lineRule="auto"/>
        <w:ind w:leftChars="228" w:left="899" w:hangingChars="200" w:hanging="420"/>
        <w:rPr>
          <w:rFonts w:ascii="宋体" w:hAnsi="宋体"/>
          <w:color w:val="000000"/>
        </w:rPr>
      </w:pPr>
      <w:r>
        <w:rPr>
          <w:rFonts w:ascii="宋体" w:hAnsi="宋体" w:hint="eastAsia"/>
          <w:color w:val="000000"/>
        </w:rPr>
        <w:lastRenderedPageBreak/>
        <w:t>5.2 货物到达甲方工厂后,当甲方设备具备安装调试条件时，乙方需对原设备软件、配线及电机、减速机的安装进行修改，以保证改造后的配件与原机型相匹配，确保设备的正常运转并满足工艺要求。</w:t>
      </w:r>
    </w:p>
    <w:p w:rsidR="004A184E" w:rsidRPr="00625C77" w:rsidRDefault="004A184E" w:rsidP="004A184E">
      <w:pPr>
        <w:spacing w:line="360" w:lineRule="auto"/>
        <w:ind w:leftChars="228" w:left="899" w:hangingChars="200" w:hanging="420"/>
        <w:rPr>
          <w:rFonts w:ascii="宋体" w:hAnsi="宋体"/>
          <w:color w:val="000000"/>
        </w:rPr>
      </w:pPr>
      <w:r>
        <w:rPr>
          <w:rFonts w:ascii="宋体" w:hAnsi="宋体" w:hint="eastAsia"/>
          <w:color w:val="000000"/>
        </w:rPr>
        <w:t>5.3 甲方设备具备安装条件后,甲方通知乙方进行安装调试,乙方应在10天内完成改造部分的安装调试,满足设备正常运行条件及工艺要求,保证改造后的设备生产出合格产品.如生产的产品达不到工艺要求或设备不能正常运行,乙方必须无条件进行调试处理;如存在严重问题甲方有权退货并取消合同,乙方负责将设备回复到原来状态并承担一切损失。</w:t>
      </w:r>
    </w:p>
    <w:p w:rsidR="004A184E" w:rsidRPr="002A0272" w:rsidRDefault="004A184E" w:rsidP="004A184E">
      <w:pPr>
        <w:pStyle w:val="2"/>
        <w:spacing w:line="380" w:lineRule="exact"/>
        <w:ind w:firstLine="0"/>
        <w:rPr>
          <w:rFonts w:ascii="宋体" w:hAnsi="宋体"/>
          <w:b/>
          <w:szCs w:val="24"/>
        </w:rPr>
      </w:pPr>
      <w:r w:rsidRPr="002A0272">
        <w:rPr>
          <w:rFonts w:ascii="宋体" w:hAnsi="宋体" w:hint="eastAsia"/>
          <w:b/>
          <w:szCs w:val="24"/>
        </w:rPr>
        <w:t>6、质量保证及技术服务：</w:t>
      </w:r>
    </w:p>
    <w:p w:rsidR="004A184E" w:rsidRDefault="004A184E" w:rsidP="004A184E">
      <w:pPr>
        <w:numPr>
          <w:ilvl w:val="1"/>
          <w:numId w:val="21"/>
        </w:numPr>
        <w:tabs>
          <w:tab w:val="left" w:pos="5040"/>
        </w:tabs>
        <w:spacing w:line="360" w:lineRule="auto"/>
        <w:textAlignment w:val="baseline"/>
        <w:rPr>
          <w:rFonts w:ascii="宋体"/>
        </w:rPr>
      </w:pPr>
      <w:r w:rsidRPr="009408F6">
        <w:rPr>
          <w:rFonts w:ascii="宋体" w:hint="eastAsia"/>
        </w:rPr>
        <w:t>设备</w:t>
      </w:r>
      <w:r>
        <w:rPr>
          <w:rFonts w:ascii="宋体" w:hint="eastAsia"/>
        </w:rPr>
        <w:t>改造的质保</w:t>
      </w:r>
      <w:r w:rsidRPr="009408F6">
        <w:rPr>
          <w:rFonts w:ascii="宋体" w:hint="eastAsia"/>
        </w:rPr>
        <w:t>期</w:t>
      </w:r>
      <w:proofErr w:type="gramStart"/>
      <w:r w:rsidRPr="009408F6">
        <w:rPr>
          <w:rFonts w:ascii="宋体" w:hint="eastAsia"/>
        </w:rPr>
        <w:t>自设备</w:t>
      </w:r>
      <w:proofErr w:type="gramEnd"/>
      <w:r w:rsidRPr="009408F6">
        <w:rPr>
          <w:rFonts w:ascii="宋体" w:hint="eastAsia"/>
          <w:color w:val="000000"/>
        </w:rPr>
        <w:t>验收之</w:t>
      </w:r>
      <w:r w:rsidRPr="009408F6">
        <w:rPr>
          <w:rFonts w:ascii="宋体" w:hint="eastAsia"/>
        </w:rPr>
        <w:t>日起</w:t>
      </w:r>
      <w:r w:rsidRPr="009408F6">
        <w:rPr>
          <w:rFonts w:ascii="宋体"/>
        </w:rPr>
        <w:t>1</w:t>
      </w:r>
      <w:r w:rsidRPr="009408F6">
        <w:rPr>
          <w:rFonts w:ascii="宋体" w:hint="eastAsia"/>
        </w:rPr>
        <w:t>2个月，在</w:t>
      </w:r>
      <w:r>
        <w:rPr>
          <w:rFonts w:ascii="宋体" w:hint="eastAsia"/>
        </w:rPr>
        <w:t>此期间因乙方配用的元器件质量引发的质量问题，由甲方传真通知乙方，乙方必须48小时给予答复并负责维修，所需费用由乙方承担。</w:t>
      </w:r>
    </w:p>
    <w:p w:rsidR="004A184E" w:rsidRDefault="004A184E" w:rsidP="004A184E">
      <w:pPr>
        <w:numPr>
          <w:ilvl w:val="1"/>
          <w:numId w:val="21"/>
        </w:numPr>
        <w:tabs>
          <w:tab w:val="left" w:pos="5040"/>
        </w:tabs>
        <w:spacing w:line="360" w:lineRule="auto"/>
        <w:textAlignment w:val="baseline"/>
        <w:rPr>
          <w:rFonts w:ascii="宋体"/>
        </w:rPr>
      </w:pPr>
      <w:r>
        <w:rPr>
          <w:rFonts w:ascii="宋体" w:hint="eastAsia"/>
        </w:rPr>
        <w:t xml:space="preserve"> 在质量保证期内，在</w:t>
      </w:r>
      <w:r w:rsidRPr="009408F6">
        <w:rPr>
          <w:rFonts w:ascii="宋体" w:hint="eastAsia"/>
        </w:rPr>
        <w:t>正确安装、使用条件下出现的故障由</w:t>
      </w:r>
      <w:r>
        <w:rPr>
          <w:rFonts w:ascii="宋体" w:hint="eastAsia"/>
        </w:rPr>
        <w:t>供方免费提供技术服务（包括更换损坏件）；但由于甲</w:t>
      </w:r>
      <w:r w:rsidRPr="009408F6">
        <w:rPr>
          <w:rFonts w:ascii="宋体" w:hint="eastAsia"/>
        </w:rPr>
        <w:t>方维护不当或违</w:t>
      </w:r>
      <w:r>
        <w:rPr>
          <w:rFonts w:ascii="宋体" w:hint="eastAsia"/>
        </w:rPr>
        <w:t>章</w:t>
      </w:r>
      <w:r w:rsidRPr="009408F6">
        <w:rPr>
          <w:rFonts w:ascii="宋体" w:hint="eastAsia"/>
        </w:rPr>
        <w:t>操作等造成的损环，</w:t>
      </w:r>
      <w:r>
        <w:rPr>
          <w:rFonts w:ascii="宋体" w:hint="eastAsia"/>
        </w:rPr>
        <w:t>由乙方提供技术服务，但费用由甲</w:t>
      </w:r>
      <w:r w:rsidRPr="009408F6">
        <w:rPr>
          <w:rFonts w:ascii="宋体" w:hint="eastAsia"/>
        </w:rPr>
        <w:t>方</w:t>
      </w:r>
      <w:r>
        <w:rPr>
          <w:rFonts w:ascii="宋体" w:hint="eastAsia"/>
        </w:rPr>
        <w:t>承担</w:t>
      </w:r>
      <w:r w:rsidRPr="009408F6">
        <w:rPr>
          <w:rFonts w:ascii="宋体" w:hint="eastAsia"/>
        </w:rPr>
        <w:t>。</w:t>
      </w:r>
    </w:p>
    <w:p w:rsidR="004A184E" w:rsidRDefault="004A184E" w:rsidP="004A184E">
      <w:pPr>
        <w:numPr>
          <w:ilvl w:val="1"/>
          <w:numId w:val="21"/>
        </w:numPr>
        <w:tabs>
          <w:tab w:val="left" w:pos="5040"/>
        </w:tabs>
        <w:spacing w:line="360" w:lineRule="auto"/>
        <w:textAlignment w:val="baseline"/>
        <w:rPr>
          <w:rFonts w:ascii="宋体"/>
        </w:rPr>
      </w:pPr>
      <w:r>
        <w:rPr>
          <w:rFonts w:ascii="宋体" w:hint="eastAsia"/>
        </w:rPr>
        <w:t xml:space="preserve"> 乙</w:t>
      </w:r>
      <w:r w:rsidRPr="009408F6">
        <w:rPr>
          <w:rFonts w:ascii="宋体" w:hint="eastAsia"/>
        </w:rPr>
        <w:t>方承诺在质保期</w:t>
      </w:r>
      <w:r>
        <w:rPr>
          <w:rFonts w:ascii="宋体" w:hint="eastAsia"/>
        </w:rPr>
        <w:t>满后，继续为甲方提供技术服务，</w:t>
      </w:r>
      <w:r w:rsidRPr="009408F6">
        <w:rPr>
          <w:rFonts w:ascii="宋体" w:hint="eastAsia"/>
        </w:rPr>
        <w:t>费用由甲方承担。</w:t>
      </w:r>
    </w:p>
    <w:p w:rsidR="004A184E" w:rsidRPr="003B719E" w:rsidRDefault="004A184E" w:rsidP="004A184E">
      <w:pPr>
        <w:tabs>
          <w:tab w:val="left" w:pos="5040"/>
        </w:tabs>
        <w:spacing w:line="360" w:lineRule="auto"/>
        <w:ind w:firstLineChars="100" w:firstLine="210"/>
        <w:textAlignment w:val="baseline"/>
        <w:rPr>
          <w:rFonts w:ascii="宋体"/>
        </w:rPr>
      </w:pPr>
      <w:r>
        <w:rPr>
          <w:rFonts w:ascii="宋体" w:hint="eastAsia"/>
        </w:rPr>
        <w:t>6.4 软件升级时乙方必须为甲方提供终生免费升级。</w:t>
      </w:r>
    </w:p>
    <w:p w:rsidR="004A184E" w:rsidRPr="005D21F3" w:rsidRDefault="004A184E" w:rsidP="004A184E">
      <w:pPr>
        <w:pStyle w:val="2"/>
        <w:spacing w:line="360" w:lineRule="auto"/>
        <w:ind w:firstLine="0"/>
        <w:rPr>
          <w:b/>
        </w:rPr>
      </w:pPr>
      <w:r>
        <w:rPr>
          <w:rFonts w:hint="eastAsia"/>
          <w:b/>
        </w:rPr>
        <w:t>7</w:t>
      </w:r>
      <w:r w:rsidRPr="004B7DD3">
        <w:rPr>
          <w:rFonts w:hint="eastAsia"/>
          <w:b/>
        </w:rPr>
        <w:t>、其他：</w:t>
      </w:r>
    </w:p>
    <w:p w:rsidR="004A184E" w:rsidRPr="00A249EE" w:rsidRDefault="004A184E" w:rsidP="004A184E">
      <w:pPr>
        <w:spacing w:line="360" w:lineRule="auto"/>
        <w:ind w:leftChars="200" w:left="420"/>
      </w:pPr>
      <w:r w:rsidRPr="00A249EE">
        <w:rPr>
          <w:rFonts w:hint="eastAsia"/>
        </w:rPr>
        <w:t xml:space="preserve">7.1 </w:t>
      </w:r>
      <w:r w:rsidRPr="00A249EE">
        <w:rPr>
          <w:rFonts w:hint="eastAsia"/>
        </w:rPr>
        <w:t>提供改造后的相关资料，电子版及纸质版，包括</w:t>
      </w:r>
      <w:r>
        <w:rPr>
          <w:rFonts w:hint="eastAsia"/>
        </w:rPr>
        <w:t>带中文注释的</w:t>
      </w:r>
      <w:r>
        <w:rPr>
          <w:rFonts w:hint="eastAsia"/>
        </w:rPr>
        <w:t>PLC</w:t>
      </w:r>
      <w:r>
        <w:rPr>
          <w:rFonts w:hint="eastAsia"/>
        </w:rPr>
        <w:t>程序、</w:t>
      </w:r>
      <w:r w:rsidRPr="00A249EE">
        <w:rPr>
          <w:rFonts w:hint="eastAsia"/>
        </w:rPr>
        <w:t>电气原理图、电气接线图、</w:t>
      </w:r>
      <w:r>
        <w:rPr>
          <w:rFonts w:hint="eastAsia"/>
        </w:rPr>
        <w:t>元器件清单、</w:t>
      </w:r>
      <w:r w:rsidRPr="00A249EE">
        <w:rPr>
          <w:rFonts w:hint="eastAsia"/>
        </w:rPr>
        <w:t>各元器件使用说明书</w:t>
      </w:r>
      <w:r>
        <w:rPr>
          <w:rFonts w:hint="eastAsia"/>
        </w:rPr>
        <w:t>等。</w:t>
      </w:r>
    </w:p>
    <w:p w:rsidR="004A184E" w:rsidRDefault="004A184E" w:rsidP="004A184E">
      <w:pPr>
        <w:spacing w:line="360" w:lineRule="auto"/>
        <w:ind w:leftChars="200" w:left="420"/>
      </w:pPr>
      <w:r>
        <w:rPr>
          <w:rFonts w:hint="eastAsia"/>
        </w:rPr>
        <w:t>7.2</w:t>
      </w:r>
      <w:r>
        <w:rPr>
          <w:rFonts w:hint="eastAsia"/>
        </w:rPr>
        <w:t>合同价格包括总额</w:t>
      </w:r>
      <w:r>
        <w:t>5%</w:t>
      </w:r>
      <w:r>
        <w:rPr>
          <w:rFonts w:hint="eastAsia"/>
        </w:rPr>
        <w:t>的备件，在合同生效一个月内，卖方提供备件清单，买方根据需要选择备件。</w:t>
      </w:r>
    </w:p>
    <w:p w:rsidR="004A184E" w:rsidRPr="002A0272" w:rsidRDefault="004A184E" w:rsidP="004A184E">
      <w:pPr>
        <w:spacing w:line="360" w:lineRule="auto"/>
        <w:rPr>
          <w:b/>
          <w:szCs w:val="24"/>
        </w:rPr>
      </w:pPr>
    </w:p>
    <w:p w:rsidR="004A184E" w:rsidRDefault="004A184E" w:rsidP="004A184E">
      <w:pPr>
        <w:spacing w:line="440" w:lineRule="exact"/>
        <w:rPr>
          <w:rFonts w:ascii="宋体" w:hAnsi="宋体" w:hint="eastAsia"/>
          <w:sz w:val="24"/>
          <w:szCs w:val="24"/>
        </w:rPr>
      </w:pPr>
      <w:r w:rsidRPr="0046272C">
        <w:rPr>
          <w:rFonts w:ascii="宋体" w:hAnsi="宋体" w:hint="eastAsia"/>
          <w:sz w:val="24"/>
          <w:szCs w:val="24"/>
        </w:rPr>
        <w:t xml:space="preserve">                                                      </w:t>
      </w:r>
    </w:p>
    <w:p w:rsidR="004A184E" w:rsidRDefault="004A184E" w:rsidP="004A184E">
      <w:pPr>
        <w:rPr>
          <w:rFonts w:hint="eastAsia"/>
        </w:rPr>
      </w:pPr>
      <w:r w:rsidRPr="00EA0AD1">
        <w:rPr>
          <w:rFonts w:ascii="仿宋" w:eastAsia="仿宋" w:hAnsi="仿宋" w:cs="宋体" w:hint="eastAsia"/>
          <w:kern w:val="0"/>
          <w:sz w:val="24"/>
          <w:szCs w:val="24"/>
        </w:rPr>
        <w:t>以上请报价包括：</w:t>
      </w:r>
      <w:r>
        <w:rPr>
          <w:rFonts w:ascii="仿宋" w:eastAsia="仿宋" w:hAnsi="仿宋" w:cs="宋体" w:hint="eastAsia"/>
          <w:kern w:val="0"/>
          <w:sz w:val="24"/>
          <w:szCs w:val="24"/>
        </w:rPr>
        <w:t>含安装、调试、</w:t>
      </w:r>
      <w:r w:rsidRPr="00EA0AD1">
        <w:rPr>
          <w:rFonts w:ascii="仿宋" w:eastAsia="仿宋" w:hAnsi="仿宋" w:cs="宋体" w:hint="eastAsia"/>
          <w:kern w:val="0"/>
          <w:sz w:val="24"/>
          <w:szCs w:val="24"/>
        </w:rPr>
        <w:t>运输费用，含</w:t>
      </w:r>
      <w:r>
        <w:rPr>
          <w:rFonts w:ascii="仿宋" w:eastAsia="仿宋" w:hAnsi="仿宋" w:cs="宋体" w:hint="eastAsia"/>
          <w:kern w:val="0"/>
          <w:sz w:val="24"/>
          <w:szCs w:val="24"/>
        </w:rPr>
        <w:t>_____</w:t>
      </w:r>
      <w:r w:rsidRPr="00EA0AD1">
        <w:rPr>
          <w:rFonts w:ascii="仿宋" w:eastAsia="仿宋" w:hAnsi="仿宋" w:cs="宋体" w:hint="eastAsia"/>
          <w:kern w:val="0"/>
          <w:sz w:val="24"/>
          <w:szCs w:val="24"/>
        </w:rPr>
        <w:t>%</w:t>
      </w:r>
      <w:r>
        <w:rPr>
          <w:rFonts w:ascii="仿宋" w:eastAsia="仿宋" w:hAnsi="仿宋" w:cs="宋体" w:hint="eastAsia"/>
          <w:kern w:val="0"/>
          <w:sz w:val="24"/>
          <w:szCs w:val="24"/>
        </w:rPr>
        <w:t>的增值税等所有费用</w:t>
      </w:r>
    </w:p>
    <w:p w:rsidR="004A184E" w:rsidRPr="002C0101" w:rsidRDefault="004A184E" w:rsidP="004A184E">
      <w:pPr>
        <w:pStyle w:val="a3"/>
        <w:spacing w:line="400" w:lineRule="exact"/>
        <w:ind w:right="-262" w:firstLineChars="0" w:firstLine="0"/>
        <w:rPr>
          <w:b/>
          <w:w w:val="90"/>
          <w:sz w:val="24"/>
          <w:szCs w:val="24"/>
        </w:rPr>
      </w:pPr>
      <w:r>
        <w:rPr>
          <w:rFonts w:hint="eastAsia"/>
          <w:b/>
          <w:w w:val="90"/>
          <w:sz w:val="24"/>
          <w:szCs w:val="24"/>
        </w:rPr>
        <w:t>（三）</w:t>
      </w:r>
      <w:r w:rsidRPr="002C0101">
        <w:rPr>
          <w:rFonts w:hint="eastAsia"/>
          <w:b/>
          <w:w w:val="90"/>
          <w:sz w:val="24"/>
          <w:szCs w:val="24"/>
        </w:rPr>
        <w:t>项目地点：</w:t>
      </w:r>
    </w:p>
    <w:p w:rsidR="004A184E" w:rsidRPr="00901E69" w:rsidRDefault="004A184E" w:rsidP="004A184E">
      <w:pPr>
        <w:spacing w:line="400" w:lineRule="exact"/>
        <w:ind w:right="-262" w:firstLineChars="398" w:firstLine="751"/>
        <w:rPr>
          <w:w w:val="90"/>
          <w:szCs w:val="21"/>
        </w:rPr>
      </w:pPr>
      <w:proofErr w:type="gramStart"/>
      <w:r>
        <w:rPr>
          <w:rFonts w:hint="eastAsia"/>
          <w:w w:val="90"/>
          <w:szCs w:val="21"/>
        </w:rPr>
        <w:t>浦林</w:t>
      </w:r>
      <w:r w:rsidRPr="00901E69">
        <w:rPr>
          <w:rFonts w:hint="eastAsia"/>
          <w:w w:val="90"/>
          <w:szCs w:val="21"/>
        </w:rPr>
        <w:t>成山</w:t>
      </w:r>
      <w:proofErr w:type="gramEnd"/>
      <w:r w:rsidRPr="00901E69">
        <w:rPr>
          <w:rFonts w:hint="eastAsia"/>
          <w:w w:val="90"/>
          <w:szCs w:val="21"/>
        </w:rPr>
        <w:t>（山东）轮胎有限公司</w:t>
      </w:r>
    </w:p>
    <w:p w:rsidR="004A184E" w:rsidRPr="002C0101" w:rsidRDefault="004A184E" w:rsidP="004A184E">
      <w:pPr>
        <w:pStyle w:val="a3"/>
        <w:spacing w:line="400" w:lineRule="exact"/>
        <w:ind w:right="-262" w:firstLineChars="0" w:firstLine="0"/>
        <w:rPr>
          <w:b/>
          <w:w w:val="90"/>
          <w:sz w:val="24"/>
          <w:szCs w:val="24"/>
        </w:rPr>
      </w:pPr>
      <w:bookmarkStart w:id="15" w:name="_Toc87373367"/>
      <w:bookmarkStart w:id="16" w:name="_Toc87373466"/>
      <w:bookmarkStart w:id="17" w:name="_Toc87810219"/>
      <w:bookmarkStart w:id="18" w:name="_Toc99718115"/>
      <w:bookmarkStart w:id="19" w:name="_Toc99881725"/>
      <w:bookmarkStart w:id="20" w:name="_Toc99941297"/>
      <w:bookmarkStart w:id="21" w:name="_Toc103333683"/>
      <w:bookmarkStart w:id="22" w:name="_Toc188244411"/>
      <w:r>
        <w:rPr>
          <w:rFonts w:hint="eastAsia"/>
          <w:b/>
          <w:w w:val="90"/>
          <w:sz w:val="24"/>
          <w:szCs w:val="24"/>
        </w:rPr>
        <w:t>（四）</w:t>
      </w:r>
      <w:r w:rsidRPr="002C0101">
        <w:rPr>
          <w:rFonts w:hint="eastAsia"/>
          <w:b/>
          <w:w w:val="90"/>
          <w:sz w:val="24"/>
          <w:szCs w:val="24"/>
        </w:rPr>
        <w:t>招标文件领取时间、地点和办法</w:t>
      </w:r>
      <w:bookmarkEnd w:id="15"/>
      <w:bookmarkEnd w:id="16"/>
      <w:bookmarkEnd w:id="17"/>
      <w:bookmarkEnd w:id="18"/>
      <w:bookmarkEnd w:id="19"/>
      <w:bookmarkEnd w:id="20"/>
      <w:bookmarkEnd w:id="21"/>
      <w:bookmarkEnd w:id="22"/>
    </w:p>
    <w:p w:rsidR="004A184E" w:rsidRPr="00901E69" w:rsidRDefault="004A184E" w:rsidP="004A184E">
      <w:pPr>
        <w:numPr>
          <w:ilvl w:val="0"/>
          <w:numId w:val="22"/>
        </w:numPr>
        <w:spacing w:line="400" w:lineRule="exact"/>
        <w:ind w:leftChars="-67" w:left="279" w:right="-262"/>
        <w:rPr>
          <w:w w:val="90"/>
          <w:szCs w:val="21"/>
        </w:rPr>
      </w:pPr>
      <w:r w:rsidRPr="00901E69">
        <w:rPr>
          <w:rFonts w:hint="eastAsia"/>
          <w:w w:val="90"/>
          <w:szCs w:val="21"/>
        </w:rPr>
        <w:t>招标文件领取时间及方法：收到供应商有投标意向邮件后招标方将招标</w:t>
      </w:r>
      <w:r>
        <w:rPr>
          <w:rFonts w:hint="eastAsia"/>
          <w:w w:val="90"/>
          <w:szCs w:val="21"/>
        </w:rPr>
        <w:t>资质文件以快递</w:t>
      </w:r>
      <w:r w:rsidRPr="00901E69">
        <w:rPr>
          <w:rFonts w:hint="eastAsia"/>
          <w:w w:val="90"/>
          <w:szCs w:val="21"/>
        </w:rPr>
        <w:t>形式发出</w:t>
      </w:r>
      <w:r>
        <w:rPr>
          <w:rFonts w:hint="eastAsia"/>
          <w:w w:val="90"/>
          <w:szCs w:val="21"/>
        </w:rPr>
        <w:t>。</w:t>
      </w:r>
    </w:p>
    <w:p w:rsidR="004A184E" w:rsidRPr="00F6386A" w:rsidRDefault="004A184E" w:rsidP="004A184E">
      <w:pPr>
        <w:numPr>
          <w:ilvl w:val="0"/>
          <w:numId w:val="22"/>
        </w:numPr>
        <w:spacing w:line="400" w:lineRule="exact"/>
        <w:ind w:leftChars="-67" w:left="279" w:right="-262"/>
        <w:rPr>
          <w:b/>
          <w:w w:val="90"/>
          <w:szCs w:val="21"/>
        </w:rPr>
      </w:pPr>
      <w:r w:rsidRPr="00A973B6">
        <w:rPr>
          <w:rFonts w:hint="eastAsia"/>
          <w:w w:val="90"/>
          <w:szCs w:val="21"/>
        </w:rPr>
        <w:t>发标截止时间：</w:t>
      </w:r>
      <w:bookmarkStart w:id="23" w:name="_Toc87373369"/>
      <w:bookmarkStart w:id="24" w:name="_Toc87373468"/>
      <w:bookmarkStart w:id="25" w:name="_Toc87810221"/>
      <w:bookmarkStart w:id="26" w:name="_Toc99718117"/>
      <w:bookmarkStart w:id="27" w:name="_Toc99881727"/>
      <w:bookmarkStart w:id="28" w:name="_Toc99941299"/>
      <w:bookmarkStart w:id="29" w:name="_Toc103333685"/>
      <w:bookmarkStart w:id="30" w:name="_Toc188244413"/>
      <w:r w:rsidRPr="00F6386A">
        <w:rPr>
          <w:w w:val="90"/>
          <w:szCs w:val="21"/>
        </w:rPr>
        <w:t>201</w:t>
      </w:r>
      <w:r>
        <w:rPr>
          <w:rFonts w:hint="eastAsia"/>
          <w:w w:val="90"/>
          <w:szCs w:val="21"/>
        </w:rPr>
        <w:t>9</w:t>
      </w:r>
      <w:r w:rsidRPr="00F6386A">
        <w:rPr>
          <w:rFonts w:hint="eastAsia"/>
          <w:w w:val="90"/>
          <w:szCs w:val="21"/>
        </w:rPr>
        <w:t>年</w:t>
      </w:r>
      <w:r>
        <w:rPr>
          <w:rFonts w:hint="eastAsia"/>
          <w:w w:val="90"/>
          <w:szCs w:val="21"/>
        </w:rPr>
        <w:t>4</w:t>
      </w:r>
      <w:r w:rsidRPr="00F6386A">
        <w:rPr>
          <w:rFonts w:hint="eastAsia"/>
          <w:w w:val="90"/>
          <w:szCs w:val="21"/>
        </w:rPr>
        <w:t>月</w:t>
      </w:r>
      <w:r>
        <w:rPr>
          <w:rFonts w:hint="eastAsia"/>
          <w:w w:val="90"/>
          <w:szCs w:val="21"/>
        </w:rPr>
        <w:t>24</w:t>
      </w:r>
      <w:r w:rsidRPr="00F6386A">
        <w:rPr>
          <w:rFonts w:hint="eastAsia"/>
          <w:w w:val="90"/>
          <w:szCs w:val="21"/>
        </w:rPr>
        <w:t>日</w:t>
      </w:r>
    </w:p>
    <w:p w:rsidR="004A184E" w:rsidRDefault="004A184E" w:rsidP="004A184E">
      <w:pPr>
        <w:numPr>
          <w:ilvl w:val="0"/>
          <w:numId w:val="22"/>
        </w:numPr>
        <w:spacing w:line="400" w:lineRule="exact"/>
        <w:ind w:leftChars="-67" w:left="279" w:right="-262"/>
        <w:rPr>
          <w:rFonts w:hint="eastAsia"/>
          <w:b/>
          <w:w w:val="90"/>
          <w:szCs w:val="21"/>
        </w:rPr>
      </w:pPr>
      <w:r w:rsidRPr="00F6386A">
        <w:rPr>
          <w:rFonts w:hint="eastAsia"/>
          <w:w w:val="90"/>
          <w:szCs w:val="21"/>
        </w:rPr>
        <w:t>投标</w:t>
      </w:r>
      <w:r>
        <w:rPr>
          <w:rFonts w:hint="eastAsia"/>
          <w:w w:val="90"/>
          <w:szCs w:val="21"/>
        </w:rPr>
        <w:t>资质</w:t>
      </w:r>
      <w:r w:rsidRPr="00F6386A">
        <w:rPr>
          <w:rFonts w:hint="eastAsia"/>
          <w:w w:val="90"/>
          <w:szCs w:val="21"/>
        </w:rPr>
        <w:t>截止日期：</w:t>
      </w:r>
      <w:r w:rsidRPr="00F6386A">
        <w:rPr>
          <w:w w:val="90"/>
          <w:szCs w:val="21"/>
        </w:rPr>
        <w:t>201</w:t>
      </w:r>
      <w:r>
        <w:rPr>
          <w:rFonts w:hint="eastAsia"/>
          <w:w w:val="90"/>
          <w:szCs w:val="21"/>
        </w:rPr>
        <w:t>9</w:t>
      </w:r>
      <w:r w:rsidRPr="00F6386A">
        <w:rPr>
          <w:rFonts w:hint="eastAsia"/>
          <w:w w:val="90"/>
          <w:szCs w:val="21"/>
        </w:rPr>
        <w:t>年</w:t>
      </w:r>
      <w:r>
        <w:rPr>
          <w:rFonts w:hint="eastAsia"/>
          <w:w w:val="90"/>
          <w:szCs w:val="21"/>
        </w:rPr>
        <w:t>4</w:t>
      </w:r>
      <w:r w:rsidRPr="00F6386A">
        <w:rPr>
          <w:rFonts w:hint="eastAsia"/>
          <w:w w:val="90"/>
          <w:szCs w:val="21"/>
        </w:rPr>
        <w:t>月</w:t>
      </w:r>
      <w:r>
        <w:rPr>
          <w:rFonts w:hint="eastAsia"/>
          <w:w w:val="90"/>
          <w:szCs w:val="21"/>
        </w:rPr>
        <w:t>24</w:t>
      </w:r>
      <w:r w:rsidRPr="00F6386A">
        <w:rPr>
          <w:rFonts w:hint="eastAsia"/>
          <w:w w:val="90"/>
          <w:szCs w:val="21"/>
        </w:rPr>
        <w:t>日</w:t>
      </w:r>
    </w:p>
    <w:p w:rsidR="004A184E" w:rsidRPr="00284A36" w:rsidRDefault="004A184E" w:rsidP="004A184E">
      <w:pPr>
        <w:numPr>
          <w:ilvl w:val="0"/>
          <w:numId w:val="22"/>
        </w:numPr>
        <w:spacing w:line="400" w:lineRule="exact"/>
        <w:ind w:leftChars="-67" w:left="279" w:right="-262"/>
        <w:rPr>
          <w:b/>
          <w:w w:val="90"/>
          <w:szCs w:val="21"/>
        </w:rPr>
      </w:pPr>
      <w:r w:rsidRPr="00284A36">
        <w:rPr>
          <w:rFonts w:hint="eastAsia"/>
          <w:w w:val="90"/>
          <w:szCs w:val="21"/>
        </w:rPr>
        <w:lastRenderedPageBreak/>
        <w:t>招标时间：</w:t>
      </w:r>
      <w:r w:rsidRPr="00284A36">
        <w:rPr>
          <w:w w:val="90"/>
          <w:szCs w:val="21"/>
        </w:rPr>
        <w:t>201</w:t>
      </w:r>
      <w:r>
        <w:rPr>
          <w:rFonts w:hint="eastAsia"/>
          <w:w w:val="90"/>
          <w:szCs w:val="21"/>
        </w:rPr>
        <w:t>9</w:t>
      </w:r>
      <w:r>
        <w:rPr>
          <w:rFonts w:hint="eastAsia"/>
          <w:w w:val="90"/>
          <w:szCs w:val="21"/>
        </w:rPr>
        <w:t>年</w:t>
      </w:r>
      <w:r>
        <w:rPr>
          <w:rFonts w:hint="eastAsia"/>
          <w:w w:val="90"/>
          <w:szCs w:val="21"/>
        </w:rPr>
        <w:t>4</w:t>
      </w:r>
      <w:r w:rsidRPr="00284A36">
        <w:rPr>
          <w:rFonts w:hint="eastAsia"/>
          <w:w w:val="90"/>
          <w:szCs w:val="21"/>
        </w:rPr>
        <w:t>月</w:t>
      </w:r>
      <w:r>
        <w:rPr>
          <w:rFonts w:hint="eastAsia"/>
          <w:w w:val="90"/>
          <w:szCs w:val="21"/>
        </w:rPr>
        <w:t xml:space="preserve"> 25</w:t>
      </w:r>
      <w:r w:rsidRPr="00284A36">
        <w:rPr>
          <w:rFonts w:hint="eastAsia"/>
          <w:w w:val="90"/>
          <w:szCs w:val="21"/>
        </w:rPr>
        <w:t>日</w:t>
      </w:r>
      <w:r>
        <w:rPr>
          <w:rFonts w:hint="eastAsia"/>
          <w:w w:val="90"/>
          <w:szCs w:val="21"/>
        </w:rPr>
        <w:t>下</w:t>
      </w:r>
      <w:r w:rsidRPr="00284A36">
        <w:rPr>
          <w:rFonts w:hint="eastAsia"/>
          <w:w w:val="90"/>
          <w:szCs w:val="21"/>
        </w:rPr>
        <w:t>午</w:t>
      </w:r>
      <w:r>
        <w:rPr>
          <w:rFonts w:hint="eastAsia"/>
          <w:w w:val="90"/>
          <w:szCs w:val="21"/>
        </w:rPr>
        <w:t>13</w:t>
      </w:r>
      <w:r>
        <w:rPr>
          <w:rFonts w:hint="eastAsia"/>
          <w:w w:val="90"/>
          <w:szCs w:val="21"/>
        </w:rPr>
        <w:t>时</w:t>
      </w:r>
      <w:r>
        <w:rPr>
          <w:rFonts w:hint="eastAsia"/>
          <w:w w:val="90"/>
          <w:szCs w:val="21"/>
        </w:rPr>
        <w:t>30</w:t>
      </w:r>
      <w:r>
        <w:rPr>
          <w:rFonts w:hint="eastAsia"/>
          <w:w w:val="90"/>
          <w:szCs w:val="21"/>
        </w:rPr>
        <w:t>分（初定）招标时间会另行通知</w:t>
      </w:r>
    </w:p>
    <w:p w:rsidR="004A184E" w:rsidRPr="00A973B6" w:rsidRDefault="004A184E" w:rsidP="004A184E">
      <w:pPr>
        <w:numPr>
          <w:ilvl w:val="0"/>
          <w:numId w:val="22"/>
        </w:numPr>
        <w:spacing w:line="400" w:lineRule="exact"/>
        <w:ind w:leftChars="-67" w:left="279" w:right="-262"/>
        <w:rPr>
          <w:b/>
          <w:w w:val="90"/>
          <w:szCs w:val="21"/>
        </w:rPr>
      </w:pPr>
      <w:r>
        <w:rPr>
          <w:rFonts w:hint="eastAsia"/>
          <w:w w:val="90"/>
          <w:szCs w:val="21"/>
        </w:rPr>
        <w:t>招标地点：</w:t>
      </w:r>
      <w:proofErr w:type="gramStart"/>
      <w:r>
        <w:rPr>
          <w:rFonts w:hint="eastAsia"/>
          <w:w w:val="90"/>
          <w:szCs w:val="21"/>
        </w:rPr>
        <w:t>浦林成山</w:t>
      </w:r>
      <w:proofErr w:type="gramEnd"/>
      <w:r>
        <w:rPr>
          <w:rFonts w:hint="eastAsia"/>
          <w:w w:val="90"/>
          <w:szCs w:val="21"/>
        </w:rPr>
        <w:t>（山东）轮胎有限公司</w:t>
      </w:r>
      <w:r>
        <w:rPr>
          <w:rFonts w:hint="eastAsia"/>
          <w:w w:val="90"/>
          <w:szCs w:val="21"/>
        </w:rPr>
        <w:t>B</w:t>
      </w:r>
      <w:r>
        <w:rPr>
          <w:rFonts w:hint="eastAsia"/>
          <w:w w:val="90"/>
          <w:szCs w:val="21"/>
        </w:rPr>
        <w:t>座一楼会议室</w:t>
      </w:r>
    </w:p>
    <w:bookmarkEnd w:id="23"/>
    <w:bookmarkEnd w:id="24"/>
    <w:bookmarkEnd w:id="25"/>
    <w:bookmarkEnd w:id="26"/>
    <w:bookmarkEnd w:id="27"/>
    <w:bookmarkEnd w:id="28"/>
    <w:bookmarkEnd w:id="29"/>
    <w:bookmarkEnd w:id="30"/>
    <w:p w:rsidR="004A184E" w:rsidRPr="00901E69" w:rsidRDefault="004A184E" w:rsidP="004A184E">
      <w:pPr>
        <w:spacing w:line="400" w:lineRule="exact"/>
        <w:ind w:right="-262"/>
        <w:rPr>
          <w:b/>
          <w:w w:val="90"/>
          <w:sz w:val="24"/>
          <w:szCs w:val="24"/>
        </w:rPr>
      </w:pPr>
      <w:r>
        <w:rPr>
          <w:rFonts w:hint="eastAsia"/>
          <w:b/>
          <w:w w:val="90"/>
          <w:sz w:val="24"/>
          <w:szCs w:val="24"/>
        </w:rPr>
        <w:t>（五）</w:t>
      </w:r>
      <w:r w:rsidRPr="00901E69">
        <w:rPr>
          <w:rFonts w:hint="eastAsia"/>
          <w:b/>
          <w:w w:val="90"/>
          <w:sz w:val="24"/>
          <w:szCs w:val="24"/>
        </w:rPr>
        <w:t>联系地址：</w:t>
      </w:r>
    </w:p>
    <w:p w:rsidR="004A184E" w:rsidRPr="00A973B6" w:rsidRDefault="004A184E" w:rsidP="004A184E">
      <w:pPr>
        <w:spacing w:line="400" w:lineRule="exact"/>
        <w:ind w:leftChars="-67" w:left="-141" w:right="-262"/>
        <w:rPr>
          <w:w w:val="90"/>
          <w:szCs w:val="21"/>
        </w:rPr>
      </w:pPr>
      <w:r w:rsidRPr="00A973B6">
        <w:rPr>
          <w:rFonts w:hint="eastAsia"/>
          <w:b/>
          <w:w w:val="90"/>
          <w:szCs w:val="21"/>
        </w:rPr>
        <w:t>地</w:t>
      </w:r>
      <w:r w:rsidRPr="00A973B6">
        <w:rPr>
          <w:b/>
          <w:w w:val="90"/>
          <w:szCs w:val="21"/>
        </w:rPr>
        <w:t xml:space="preserve">   </w:t>
      </w:r>
      <w:r w:rsidRPr="00A973B6">
        <w:rPr>
          <w:rFonts w:hint="eastAsia"/>
          <w:b/>
          <w:w w:val="90"/>
          <w:szCs w:val="21"/>
        </w:rPr>
        <w:t>址：</w:t>
      </w:r>
      <w:r w:rsidRPr="00A973B6">
        <w:rPr>
          <w:rFonts w:hint="eastAsia"/>
          <w:w w:val="90"/>
          <w:szCs w:val="21"/>
        </w:rPr>
        <w:t>荣成市南山北路</w:t>
      </w:r>
      <w:r w:rsidRPr="00A973B6">
        <w:rPr>
          <w:w w:val="90"/>
          <w:szCs w:val="21"/>
        </w:rPr>
        <w:t>98</w:t>
      </w:r>
      <w:r w:rsidRPr="00A973B6">
        <w:rPr>
          <w:rFonts w:hint="eastAsia"/>
          <w:w w:val="90"/>
          <w:szCs w:val="21"/>
        </w:rPr>
        <w:t>号</w:t>
      </w:r>
      <w:r w:rsidRPr="00A973B6">
        <w:rPr>
          <w:w w:val="90"/>
          <w:szCs w:val="21"/>
        </w:rPr>
        <w:t xml:space="preserve"> </w:t>
      </w:r>
      <w:proofErr w:type="gramStart"/>
      <w:r>
        <w:rPr>
          <w:rFonts w:hint="eastAsia"/>
          <w:w w:val="90"/>
          <w:szCs w:val="21"/>
        </w:rPr>
        <w:t>浦林成山</w:t>
      </w:r>
      <w:proofErr w:type="gramEnd"/>
      <w:r>
        <w:rPr>
          <w:rFonts w:hint="eastAsia"/>
          <w:w w:val="90"/>
          <w:szCs w:val="21"/>
        </w:rPr>
        <w:t>（山东）轮胎有限公司设备工程采购部</w:t>
      </w:r>
    </w:p>
    <w:p w:rsidR="004A184E" w:rsidRPr="00A973B6" w:rsidRDefault="004A184E" w:rsidP="004A184E">
      <w:pPr>
        <w:spacing w:line="400" w:lineRule="exact"/>
        <w:ind w:leftChars="-67" w:left="-141" w:right="-262"/>
        <w:rPr>
          <w:w w:val="90"/>
          <w:szCs w:val="21"/>
        </w:rPr>
      </w:pPr>
      <w:r w:rsidRPr="00A973B6">
        <w:rPr>
          <w:rFonts w:hint="eastAsia"/>
          <w:b/>
          <w:w w:val="90"/>
          <w:szCs w:val="21"/>
        </w:rPr>
        <w:t>电</w:t>
      </w:r>
      <w:r w:rsidRPr="00A973B6">
        <w:rPr>
          <w:b/>
          <w:w w:val="90"/>
          <w:szCs w:val="21"/>
        </w:rPr>
        <w:t xml:space="preserve">  </w:t>
      </w:r>
      <w:r w:rsidRPr="00A973B6">
        <w:rPr>
          <w:rFonts w:hint="eastAsia"/>
          <w:b/>
          <w:w w:val="90"/>
          <w:szCs w:val="21"/>
        </w:rPr>
        <w:t>话</w:t>
      </w:r>
      <w:r w:rsidRPr="00A973B6">
        <w:rPr>
          <w:rFonts w:hint="eastAsia"/>
          <w:w w:val="90"/>
          <w:szCs w:val="21"/>
        </w:rPr>
        <w:t>：</w:t>
      </w:r>
      <w:r>
        <w:rPr>
          <w:w w:val="90"/>
          <w:szCs w:val="21"/>
        </w:rPr>
        <w:t>0631</w:t>
      </w:r>
      <w:r>
        <w:rPr>
          <w:rFonts w:hint="eastAsia"/>
          <w:w w:val="90"/>
          <w:szCs w:val="21"/>
        </w:rPr>
        <w:t xml:space="preserve">-7523084    15666306107  </w:t>
      </w:r>
      <w:r w:rsidRPr="00A973B6">
        <w:rPr>
          <w:w w:val="90"/>
          <w:szCs w:val="21"/>
        </w:rPr>
        <w:t xml:space="preserve"> </w:t>
      </w:r>
      <w:r w:rsidRPr="00A973B6">
        <w:rPr>
          <w:rFonts w:hint="eastAsia"/>
          <w:b/>
          <w:w w:val="90"/>
          <w:szCs w:val="21"/>
        </w:rPr>
        <w:t>联系人：</w:t>
      </w:r>
      <w:r>
        <w:rPr>
          <w:rFonts w:hint="eastAsia"/>
          <w:w w:val="90"/>
          <w:szCs w:val="21"/>
        </w:rPr>
        <w:t>王志华</w:t>
      </w:r>
    </w:p>
    <w:p w:rsidR="004A184E" w:rsidRDefault="004A184E" w:rsidP="004A184E">
      <w:pPr>
        <w:spacing w:line="400" w:lineRule="exact"/>
        <w:ind w:leftChars="-67" w:left="-141" w:right="-262"/>
        <w:rPr>
          <w:rFonts w:hint="eastAsia"/>
          <w:w w:val="90"/>
          <w:szCs w:val="21"/>
        </w:rPr>
      </w:pPr>
      <w:proofErr w:type="gramStart"/>
      <w:r w:rsidRPr="00A973B6">
        <w:rPr>
          <w:rFonts w:hint="eastAsia"/>
          <w:b/>
          <w:w w:val="90"/>
          <w:szCs w:val="21"/>
        </w:rPr>
        <w:t>邮</w:t>
      </w:r>
      <w:proofErr w:type="gramEnd"/>
      <w:r w:rsidRPr="00A973B6">
        <w:rPr>
          <w:b/>
          <w:w w:val="90"/>
          <w:szCs w:val="21"/>
        </w:rPr>
        <w:t xml:space="preserve">  </w:t>
      </w:r>
      <w:r w:rsidRPr="00A973B6">
        <w:rPr>
          <w:rFonts w:hint="eastAsia"/>
          <w:b/>
          <w:w w:val="90"/>
          <w:szCs w:val="21"/>
        </w:rPr>
        <w:t>箱：</w:t>
      </w:r>
      <w:hyperlink r:id="rId5" w:history="1">
        <w:r w:rsidRPr="00BD247C">
          <w:rPr>
            <w:rStyle w:val="a5"/>
            <w:w w:val="90"/>
            <w:szCs w:val="21"/>
          </w:rPr>
          <w:t>zhwang@prinxchengshan.com</w:t>
        </w:r>
      </w:hyperlink>
    </w:p>
    <w:p w:rsidR="004A184E" w:rsidRPr="002C0101" w:rsidRDefault="004A184E" w:rsidP="004A184E">
      <w:pPr>
        <w:spacing w:line="400" w:lineRule="exact"/>
        <w:ind w:leftChars="-67" w:left="-141" w:right="-262"/>
        <w:rPr>
          <w:b/>
          <w:w w:val="90"/>
          <w:sz w:val="24"/>
          <w:szCs w:val="24"/>
        </w:rPr>
      </w:pPr>
      <w:r w:rsidRPr="002C0101">
        <w:rPr>
          <w:rFonts w:hint="eastAsia"/>
          <w:b/>
          <w:w w:val="90"/>
          <w:sz w:val="24"/>
          <w:szCs w:val="24"/>
        </w:rPr>
        <w:t>其他</w:t>
      </w:r>
    </w:p>
    <w:p w:rsidR="004A184E" w:rsidRPr="00901E69" w:rsidRDefault="004A184E" w:rsidP="004A184E">
      <w:pPr>
        <w:numPr>
          <w:ilvl w:val="0"/>
          <w:numId w:val="23"/>
        </w:numPr>
        <w:spacing w:line="400" w:lineRule="exact"/>
        <w:ind w:leftChars="-67" w:left="279" w:right="-262"/>
        <w:rPr>
          <w:w w:val="90"/>
          <w:szCs w:val="21"/>
        </w:rPr>
      </w:pPr>
      <w:r w:rsidRPr="00901E69">
        <w:rPr>
          <w:rFonts w:hint="eastAsia"/>
          <w:w w:val="90"/>
          <w:szCs w:val="21"/>
        </w:rPr>
        <w:t>招标人保留根据资金情况增加或减少招标设备数量或型号的权利。</w:t>
      </w:r>
    </w:p>
    <w:p w:rsidR="004A184E" w:rsidRPr="004A184E" w:rsidRDefault="004A184E" w:rsidP="004A184E">
      <w:pPr>
        <w:numPr>
          <w:ilvl w:val="0"/>
          <w:numId w:val="23"/>
        </w:numPr>
        <w:spacing w:line="400" w:lineRule="exact"/>
        <w:ind w:leftChars="-67" w:left="279" w:right="-262"/>
        <w:rPr>
          <w:w w:val="90"/>
          <w:szCs w:val="21"/>
        </w:rPr>
      </w:pPr>
      <w:r w:rsidRPr="00901E69">
        <w:rPr>
          <w:rFonts w:hint="eastAsia"/>
          <w:w w:val="90"/>
          <w:szCs w:val="21"/>
        </w:rPr>
        <w:t>逾期收到或不符合规定的投标文件恕不接受。</w:t>
      </w:r>
      <w:bookmarkStart w:id="31" w:name="_GoBack"/>
      <w:bookmarkEnd w:id="31"/>
    </w:p>
    <w:p w:rsidR="004A184E" w:rsidRPr="00BA7486" w:rsidRDefault="004A184E" w:rsidP="004A184E">
      <w:pPr>
        <w:spacing w:line="400" w:lineRule="exact"/>
        <w:ind w:leftChars="-67" w:left="-141" w:right="-262"/>
        <w:rPr>
          <w:b/>
          <w:w w:val="90"/>
          <w:sz w:val="22"/>
        </w:rPr>
      </w:pPr>
      <w:r w:rsidRPr="00BA7486">
        <w:rPr>
          <w:rFonts w:hint="eastAsia"/>
          <w:b/>
          <w:w w:val="90"/>
          <w:sz w:val="22"/>
        </w:rPr>
        <w:t>二</w:t>
      </w:r>
      <w:r w:rsidRPr="00BA7486">
        <w:rPr>
          <w:w w:val="90"/>
          <w:sz w:val="22"/>
        </w:rPr>
        <w:t xml:space="preserve"> </w:t>
      </w:r>
      <w:r w:rsidRPr="00BA7486">
        <w:rPr>
          <w:rFonts w:hint="eastAsia"/>
          <w:b/>
          <w:w w:val="90"/>
          <w:sz w:val="22"/>
        </w:rPr>
        <w:t>投标人须知前附表</w:t>
      </w:r>
      <w:bookmarkEnd w:id="0"/>
      <w:bookmarkEnd w:id="1"/>
      <w:bookmarkEnd w:id="2"/>
      <w:bookmarkEnd w:id="3"/>
      <w:bookmarkEnd w:id="4"/>
      <w:bookmarkEnd w:id="5"/>
      <w:bookmarkEnd w:id="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1140"/>
        <w:gridCol w:w="6392"/>
      </w:tblGrid>
      <w:tr w:rsidR="004A184E" w:rsidRPr="00901E69" w:rsidTr="008534B9">
        <w:tc>
          <w:tcPr>
            <w:tcW w:w="578" w:type="dxa"/>
            <w:shd w:val="clear" w:color="auto" w:fill="17365D"/>
            <w:vAlign w:val="center"/>
          </w:tcPr>
          <w:p w:rsidR="004A184E" w:rsidRPr="00901E69" w:rsidRDefault="004A184E" w:rsidP="008534B9">
            <w:pPr>
              <w:spacing w:line="400" w:lineRule="exact"/>
              <w:ind w:leftChars="-67" w:left="-141" w:right="-262"/>
              <w:jc w:val="center"/>
              <w:rPr>
                <w:b/>
                <w:color w:val="FFFFFF"/>
                <w:w w:val="90"/>
                <w:szCs w:val="21"/>
              </w:rPr>
            </w:pPr>
            <w:r w:rsidRPr="00901E69">
              <w:rPr>
                <w:rFonts w:hint="eastAsia"/>
                <w:b/>
                <w:color w:val="FFFFFF"/>
                <w:w w:val="90"/>
                <w:szCs w:val="21"/>
              </w:rPr>
              <w:t>序号</w:t>
            </w:r>
          </w:p>
        </w:tc>
        <w:tc>
          <w:tcPr>
            <w:tcW w:w="1350" w:type="dxa"/>
            <w:shd w:val="clear" w:color="auto" w:fill="17365D"/>
            <w:vAlign w:val="center"/>
          </w:tcPr>
          <w:p w:rsidR="004A184E" w:rsidRPr="00901E69" w:rsidRDefault="004A184E" w:rsidP="008534B9">
            <w:pPr>
              <w:spacing w:line="400" w:lineRule="exact"/>
              <w:ind w:leftChars="-51" w:left="-107" w:right="-262" w:firstLine="33"/>
              <w:jc w:val="center"/>
              <w:rPr>
                <w:b/>
                <w:color w:val="FFFFFF"/>
                <w:w w:val="90"/>
                <w:szCs w:val="21"/>
              </w:rPr>
            </w:pPr>
            <w:r w:rsidRPr="00901E69">
              <w:rPr>
                <w:rFonts w:hint="eastAsia"/>
                <w:b/>
                <w:color w:val="FFFFFF"/>
                <w:w w:val="90"/>
                <w:szCs w:val="21"/>
              </w:rPr>
              <w:t>内容</w:t>
            </w:r>
          </w:p>
        </w:tc>
        <w:tc>
          <w:tcPr>
            <w:tcW w:w="7569" w:type="dxa"/>
            <w:shd w:val="clear" w:color="auto" w:fill="17365D"/>
            <w:vAlign w:val="center"/>
          </w:tcPr>
          <w:p w:rsidR="004A184E" w:rsidRPr="00901E69" w:rsidRDefault="004A184E" w:rsidP="008534B9">
            <w:pPr>
              <w:spacing w:line="400" w:lineRule="exact"/>
              <w:ind w:leftChars="-23" w:left="-48" w:right="-9" w:firstLine="91"/>
              <w:jc w:val="center"/>
              <w:rPr>
                <w:b/>
                <w:color w:val="FFFFFF"/>
                <w:w w:val="90"/>
                <w:szCs w:val="21"/>
              </w:rPr>
            </w:pPr>
            <w:r w:rsidRPr="00901E69">
              <w:rPr>
                <w:rFonts w:hint="eastAsia"/>
                <w:b/>
                <w:color w:val="FFFFFF"/>
                <w:w w:val="90"/>
                <w:szCs w:val="21"/>
              </w:rPr>
              <w:t>说明与要求</w:t>
            </w:r>
          </w:p>
        </w:tc>
      </w:tr>
      <w:tr w:rsidR="004A184E" w:rsidRPr="00901E69" w:rsidTr="008534B9">
        <w:trPr>
          <w:trHeight w:val="489"/>
        </w:trPr>
        <w:tc>
          <w:tcPr>
            <w:tcW w:w="578" w:type="dxa"/>
            <w:vAlign w:val="center"/>
          </w:tcPr>
          <w:p w:rsidR="004A184E" w:rsidRPr="00901E69" w:rsidRDefault="004A184E" w:rsidP="008534B9">
            <w:pPr>
              <w:spacing w:line="400" w:lineRule="exact"/>
              <w:ind w:leftChars="-67" w:left="-141" w:right="-262"/>
              <w:jc w:val="center"/>
              <w:rPr>
                <w:w w:val="90"/>
                <w:szCs w:val="21"/>
              </w:rPr>
            </w:pPr>
            <w:r w:rsidRPr="00901E69">
              <w:rPr>
                <w:w w:val="90"/>
                <w:szCs w:val="21"/>
              </w:rPr>
              <w:t>1</w:t>
            </w:r>
          </w:p>
        </w:tc>
        <w:tc>
          <w:tcPr>
            <w:tcW w:w="1350" w:type="dxa"/>
            <w:vAlign w:val="center"/>
          </w:tcPr>
          <w:p w:rsidR="004A184E" w:rsidRPr="00901E69" w:rsidRDefault="004A184E" w:rsidP="008534B9">
            <w:pPr>
              <w:spacing w:line="400" w:lineRule="exact"/>
              <w:ind w:leftChars="-51" w:left="-107" w:right="-262" w:firstLine="33"/>
              <w:rPr>
                <w:w w:val="90"/>
                <w:szCs w:val="21"/>
              </w:rPr>
            </w:pPr>
            <w:r w:rsidRPr="00901E69">
              <w:rPr>
                <w:rFonts w:hint="eastAsia"/>
                <w:w w:val="90"/>
                <w:szCs w:val="21"/>
              </w:rPr>
              <w:t>招标人名称</w:t>
            </w:r>
          </w:p>
        </w:tc>
        <w:tc>
          <w:tcPr>
            <w:tcW w:w="7569" w:type="dxa"/>
            <w:vAlign w:val="center"/>
          </w:tcPr>
          <w:p w:rsidR="004A184E" w:rsidRPr="00901E69" w:rsidRDefault="004A184E" w:rsidP="008534B9">
            <w:pPr>
              <w:spacing w:line="400" w:lineRule="exact"/>
              <w:ind w:leftChars="-23" w:left="-48" w:right="-9" w:firstLine="91"/>
              <w:rPr>
                <w:w w:val="90"/>
                <w:szCs w:val="21"/>
              </w:rPr>
            </w:pPr>
            <w:proofErr w:type="gramStart"/>
            <w:r>
              <w:rPr>
                <w:rFonts w:hint="eastAsia"/>
                <w:w w:val="90"/>
                <w:szCs w:val="21"/>
              </w:rPr>
              <w:t>浦林</w:t>
            </w:r>
            <w:r w:rsidRPr="00901E69">
              <w:rPr>
                <w:rFonts w:hint="eastAsia"/>
                <w:w w:val="90"/>
                <w:szCs w:val="21"/>
              </w:rPr>
              <w:t>成山</w:t>
            </w:r>
            <w:proofErr w:type="gramEnd"/>
            <w:r w:rsidRPr="00901E69">
              <w:rPr>
                <w:rFonts w:hint="eastAsia"/>
                <w:w w:val="90"/>
                <w:szCs w:val="21"/>
              </w:rPr>
              <w:t>（山东）轮胎有限公司</w:t>
            </w:r>
          </w:p>
        </w:tc>
      </w:tr>
      <w:tr w:rsidR="004A184E" w:rsidRPr="00901E69" w:rsidTr="008534B9">
        <w:trPr>
          <w:trHeight w:val="489"/>
        </w:trPr>
        <w:tc>
          <w:tcPr>
            <w:tcW w:w="578" w:type="dxa"/>
            <w:vAlign w:val="center"/>
          </w:tcPr>
          <w:p w:rsidR="004A184E" w:rsidRPr="00901E69" w:rsidRDefault="004A184E" w:rsidP="008534B9">
            <w:pPr>
              <w:spacing w:line="400" w:lineRule="exact"/>
              <w:ind w:leftChars="-67" w:left="-141" w:right="-262"/>
              <w:jc w:val="center"/>
              <w:rPr>
                <w:w w:val="90"/>
                <w:szCs w:val="21"/>
              </w:rPr>
            </w:pPr>
            <w:r w:rsidRPr="00901E69">
              <w:rPr>
                <w:w w:val="90"/>
                <w:szCs w:val="21"/>
              </w:rPr>
              <w:t>2</w:t>
            </w:r>
          </w:p>
        </w:tc>
        <w:tc>
          <w:tcPr>
            <w:tcW w:w="1350" w:type="dxa"/>
            <w:vAlign w:val="center"/>
          </w:tcPr>
          <w:p w:rsidR="004A184E" w:rsidRPr="00901E69" w:rsidRDefault="004A184E" w:rsidP="008534B9">
            <w:pPr>
              <w:spacing w:line="400" w:lineRule="exact"/>
              <w:ind w:leftChars="-51" w:left="-107" w:right="-262" w:firstLine="33"/>
              <w:rPr>
                <w:w w:val="90"/>
                <w:szCs w:val="21"/>
              </w:rPr>
            </w:pPr>
            <w:r w:rsidRPr="00901E69">
              <w:rPr>
                <w:rFonts w:hint="eastAsia"/>
                <w:w w:val="90"/>
                <w:szCs w:val="21"/>
              </w:rPr>
              <w:t>招标方式</w:t>
            </w:r>
          </w:p>
        </w:tc>
        <w:tc>
          <w:tcPr>
            <w:tcW w:w="7569" w:type="dxa"/>
            <w:vAlign w:val="center"/>
          </w:tcPr>
          <w:p w:rsidR="004A184E" w:rsidRPr="00901E69" w:rsidRDefault="004A184E" w:rsidP="008534B9">
            <w:pPr>
              <w:spacing w:line="400" w:lineRule="exact"/>
              <w:ind w:leftChars="-23" w:left="-48" w:right="-9" w:firstLine="91"/>
              <w:rPr>
                <w:w w:val="90"/>
                <w:szCs w:val="21"/>
              </w:rPr>
            </w:pPr>
            <w:r>
              <w:rPr>
                <w:rFonts w:hint="eastAsia"/>
                <w:w w:val="90"/>
                <w:szCs w:val="21"/>
              </w:rPr>
              <w:t>公开招标</w:t>
            </w:r>
          </w:p>
        </w:tc>
      </w:tr>
      <w:tr w:rsidR="004A184E" w:rsidRPr="00901E69" w:rsidTr="008534B9">
        <w:trPr>
          <w:trHeight w:val="489"/>
        </w:trPr>
        <w:tc>
          <w:tcPr>
            <w:tcW w:w="578" w:type="dxa"/>
            <w:vAlign w:val="center"/>
          </w:tcPr>
          <w:p w:rsidR="004A184E" w:rsidRPr="00901E69" w:rsidRDefault="004A184E" w:rsidP="008534B9">
            <w:pPr>
              <w:spacing w:line="400" w:lineRule="exact"/>
              <w:ind w:leftChars="-67" w:left="-141" w:right="-262"/>
              <w:jc w:val="center"/>
              <w:rPr>
                <w:w w:val="90"/>
                <w:szCs w:val="21"/>
              </w:rPr>
            </w:pPr>
            <w:r>
              <w:rPr>
                <w:w w:val="90"/>
                <w:szCs w:val="21"/>
              </w:rPr>
              <w:t>3</w:t>
            </w:r>
          </w:p>
        </w:tc>
        <w:tc>
          <w:tcPr>
            <w:tcW w:w="1350" w:type="dxa"/>
            <w:vAlign w:val="center"/>
          </w:tcPr>
          <w:p w:rsidR="004A184E" w:rsidRPr="00901E69" w:rsidRDefault="004A184E" w:rsidP="008534B9">
            <w:pPr>
              <w:spacing w:line="400" w:lineRule="exact"/>
              <w:ind w:leftChars="-51" w:left="-107" w:right="-262" w:firstLine="33"/>
              <w:rPr>
                <w:w w:val="90"/>
                <w:szCs w:val="21"/>
              </w:rPr>
            </w:pPr>
            <w:r>
              <w:rPr>
                <w:rFonts w:hint="eastAsia"/>
                <w:w w:val="90"/>
                <w:szCs w:val="21"/>
              </w:rPr>
              <w:t>交货周期</w:t>
            </w:r>
          </w:p>
        </w:tc>
        <w:tc>
          <w:tcPr>
            <w:tcW w:w="7569" w:type="dxa"/>
            <w:vAlign w:val="center"/>
          </w:tcPr>
          <w:p w:rsidR="004A184E" w:rsidRPr="000041CA" w:rsidRDefault="004A184E" w:rsidP="008534B9">
            <w:pPr>
              <w:spacing w:line="400" w:lineRule="exact"/>
              <w:ind w:leftChars="-23" w:left="-48" w:right="-9" w:firstLine="91"/>
              <w:rPr>
                <w:w w:val="90"/>
                <w:szCs w:val="21"/>
              </w:rPr>
            </w:pPr>
            <w:r>
              <w:rPr>
                <w:rFonts w:hint="eastAsia"/>
                <w:w w:val="90"/>
                <w:szCs w:val="21"/>
              </w:rPr>
              <w:t>合同生效</w:t>
            </w:r>
            <w:r>
              <w:rPr>
                <w:rFonts w:hint="eastAsia"/>
                <w:w w:val="90"/>
                <w:szCs w:val="21"/>
              </w:rPr>
              <w:t>2</w:t>
            </w:r>
            <w:r>
              <w:rPr>
                <w:rFonts w:hint="eastAsia"/>
                <w:w w:val="90"/>
                <w:szCs w:val="21"/>
              </w:rPr>
              <w:t>个月完成交货，</w:t>
            </w:r>
            <w:r w:rsidRPr="005D4E6A">
              <w:rPr>
                <w:rFonts w:hint="eastAsia"/>
                <w:w w:val="90"/>
                <w:szCs w:val="21"/>
              </w:rPr>
              <w:t>，每台改造周期</w:t>
            </w:r>
            <w:r w:rsidRPr="005D4E6A">
              <w:rPr>
                <w:rFonts w:hint="eastAsia"/>
                <w:w w:val="90"/>
                <w:szCs w:val="21"/>
              </w:rPr>
              <w:t>3</w:t>
            </w:r>
            <w:r w:rsidRPr="005D4E6A">
              <w:rPr>
                <w:rFonts w:hint="eastAsia"/>
                <w:w w:val="90"/>
                <w:szCs w:val="21"/>
              </w:rPr>
              <w:t>天</w:t>
            </w:r>
            <w:r>
              <w:rPr>
                <w:rFonts w:hint="eastAsia"/>
                <w:w w:val="90"/>
                <w:szCs w:val="21"/>
              </w:rPr>
              <w:t>。</w:t>
            </w:r>
          </w:p>
        </w:tc>
      </w:tr>
      <w:tr w:rsidR="004A184E" w:rsidRPr="00901E69" w:rsidTr="008534B9">
        <w:trPr>
          <w:trHeight w:val="609"/>
        </w:trPr>
        <w:tc>
          <w:tcPr>
            <w:tcW w:w="578" w:type="dxa"/>
            <w:vAlign w:val="center"/>
          </w:tcPr>
          <w:p w:rsidR="004A184E" w:rsidRPr="00901E69" w:rsidRDefault="004A184E" w:rsidP="008534B9">
            <w:pPr>
              <w:spacing w:line="400" w:lineRule="exact"/>
              <w:ind w:leftChars="-67" w:left="-141" w:right="-262"/>
              <w:jc w:val="center"/>
              <w:rPr>
                <w:w w:val="90"/>
                <w:szCs w:val="21"/>
              </w:rPr>
            </w:pPr>
            <w:r>
              <w:rPr>
                <w:w w:val="90"/>
                <w:szCs w:val="21"/>
              </w:rPr>
              <w:t>4</w:t>
            </w:r>
          </w:p>
        </w:tc>
        <w:tc>
          <w:tcPr>
            <w:tcW w:w="1350" w:type="dxa"/>
            <w:vAlign w:val="center"/>
          </w:tcPr>
          <w:p w:rsidR="004A184E" w:rsidRPr="00901E69" w:rsidRDefault="004A184E" w:rsidP="008534B9">
            <w:pPr>
              <w:spacing w:line="400" w:lineRule="exact"/>
              <w:ind w:leftChars="-51" w:left="-107" w:right="-262" w:firstLine="33"/>
              <w:rPr>
                <w:w w:val="90"/>
                <w:szCs w:val="21"/>
              </w:rPr>
            </w:pPr>
            <w:r w:rsidRPr="00901E69">
              <w:rPr>
                <w:rFonts w:hint="eastAsia"/>
                <w:w w:val="90"/>
                <w:szCs w:val="21"/>
              </w:rPr>
              <w:t>付款方式</w:t>
            </w:r>
          </w:p>
        </w:tc>
        <w:tc>
          <w:tcPr>
            <w:tcW w:w="7569" w:type="dxa"/>
            <w:vAlign w:val="center"/>
          </w:tcPr>
          <w:p w:rsidR="004A184E" w:rsidRPr="000041CA" w:rsidRDefault="004A184E" w:rsidP="008534B9">
            <w:pPr>
              <w:spacing w:line="400" w:lineRule="exact"/>
              <w:ind w:leftChars="-23" w:left="-48" w:right="-9" w:firstLine="91"/>
              <w:rPr>
                <w:w w:val="90"/>
                <w:szCs w:val="21"/>
              </w:rPr>
            </w:pPr>
            <w:r>
              <w:rPr>
                <w:rFonts w:hint="eastAsia"/>
                <w:w w:val="90"/>
                <w:szCs w:val="21"/>
              </w:rPr>
              <w:t>合同生效预付</w:t>
            </w:r>
            <w:r>
              <w:rPr>
                <w:rFonts w:hint="eastAsia"/>
                <w:w w:val="90"/>
                <w:szCs w:val="21"/>
              </w:rPr>
              <w:t>30%</w:t>
            </w:r>
            <w:r>
              <w:rPr>
                <w:rFonts w:hint="eastAsia"/>
                <w:w w:val="90"/>
                <w:szCs w:val="21"/>
              </w:rPr>
              <w:t>，提货</w:t>
            </w:r>
            <w:r>
              <w:rPr>
                <w:rFonts w:hint="eastAsia"/>
                <w:w w:val="90"/>
                <w:szCs w:val="21"/>
              </w:rPr>
              <w:t>20%</w:t>
            </w:r>
            <w:r w:rsidRPr="00BE3069">
              <w:rPr>
                <w:rFonts w:hint="eastAsia"/>
                <w:w w:val="90"/>
                <w:szCs w:val="21"/>
              </w:rPr>
              <w:t>安装使用正常后并在需方完成验收、同时收到合同总额发票（含</w:t>
            </w:r>
            <w:r>
              <w:rPr>
                <w:rFonts w:hint="eastAsia"/>
                <w:w w:val="90"/>
                <w:szCs w:val="21"/>
              </w:rPr>
              <w:t xml:space="preserve">   </w:t>
            </w:r>
            <w:r w:rsidRPr="00BE3069">
              <w:rPr>
                <w:rFonts w:hint="eastAsia"/>
                <w:w w:val="90"/>
                <w:szCs w:val="21"/>
              </w:rPr>
              <w:t>%</w:t>
            </w:r>
            <w:r w:rsidRPr="00BE3069">
              <w:rPr>
                <w:rFonts w:hint="eastAsia"/>
                <w:w w:val="90"/>
                <w:szCs w:val="21"/>
              </w:rPr>
              <w:t>增殖税）一个月内，支付合同总额的</w:t>
            </w:r>
            <w:r>
              <w:rPr>
                <w:rFonts w:hint="eastAsia"/>
                <w:w w:val="90"/>
                <w:szCs w:val="21"/>
              </w:rPr>
              <w:t>4</w:t>
            </w:r>
            <w:r w:rsidRPr="00BE3069">
              <w:rPr>
                <w:rFonts w:hint="eastAsia"/>
                <w:w w:val="90"/>
                <w:szCs w:val="21"/>
              </w:rPr>
              <w:t>0%</w:t>
            </w:r>
            <w:r w:rsidRPr="00BE3069">
              <w:rPr>
                <w:rFonts w:hint="eastAsia"/>
                <w:w w:val="90"/>
                <w:szCs w:val="21"/>
              </w:rPr>
              <w:t>货款。若发票有误，则招标方有权退回该发票并要求中标方重新开具，同时有权顺延付款的支付时间，此行为</w:t>
            </w:r>
            <w:proofErr w:type="gramStart"/>
            <w:r w:rsidRPr="00BE3069">
              <w:rPr>
                <w:rFonts w:hint="eastAsia"/>
                <w:w w:val="90"/>
                <w:szCs w:val="21"/>
              </w:rPr>
              <w:t>不</w:t>
            </w:r>
            <w:proofErr w:type="gramEnd"/>
            <w:r w:rsidRPr="00BE3069">
              <w:rPr>
                <w:rFonts w:hint="eastAsia"/>
                <w:w w:val="90"/>
                <w:szCs w:val="21"/>
              </w:rPr>
              <w:t>视为招标方违约。合同总额</w:t>
            </w:r>
            <w:r w:rsidRPr="00BE3069">
              <w:rPr>
                <w:rFonts w:hint="eastAsia"/>
                <w:w w:val="90"/>
                <w:szCs w:val="21"/>
              </w:rPr>
              <w:t>10%</w:t>
            </w:r>
            <w:r w:rsidRPr="00BE3069">
              <w:rPr>
                <w:rFonts w:hint="eastAsia"/>
                <w:w w:val="90"/>
                <w:szCs w:val="21"/>
              </w:rPr>
              <w:t>的余款作为质保金，达到质</w:t>
            </w:r>
            <w:proofErr w:type="gramStart"/>
            <w:r w:rsidRPr="00BE3069">
              <w:rPr>
                <w:rFonts w:hint="eastAsia"/>
                <w:w w:val="90"/>
                <w:szCs w:val="21"/>
              </w:rPr>
              <w:t>保要求</w:t>
            </w:r>
            <w:proofErr w:type="gramEnd"/>
            <w:r w:rsidRPr="00BE3069">
              <w:rPr>
                <w:rFonts w:hint="eastAsia"/>
                <w:w w:val="90"/>
                <w:szCs w:val="21"/>
              </w:rPr>
              <w:t>一年后无质量问题，付款形式：承兑汇票</w:t>
            </w:r>
          </w:p>
        </w:tc>
      </w:tr>
      <w:tr w:rsidR="004A184E" w:rsidRPr="00901E69" w:rsidTr="008534B9">
        <w:tc>
          <w:tcPr>
            <w:tcW w:w="578" w:type="dxa"/>
            <w:vAlign w:val="center"/>
          </w:tcPr>
          <w:p w:rsidR="004A184E" w:rsidRPr="00901E69" w:rsidRDefault="004A184E" w:rsidP="008534B9">
            <w:pPr>
              <w:spacing w:line="400" w:lineRule="exact"/>
              <w:ind w:leftChars="-67" w:left="-141" w:right="-262"/>
              <w:jc w:val="center"/>
              <w:rPr>
                <w:w w:val="90"/>
                <w:szCs w:val="21"/>
              </w:rPr>
            </w:pPr>
            <w:r>
              <w:rPr>
                <w:w w:val="90"/>
                <w:szCs w:val="21"/>
              </w:rPr>
              <w:t>5</w:t>
            </w:r>
          </w:p>
        </w:tc>
        <w:tc>
          <w:tcPr>
            <w:tcW w:w="1350" w:type="dxa"/>
            <w:vAlign w:val="center"/>
          </w:tcPr>
          <w:p w:rsidR="004A184E" w:rsidRPr="00901E69" w:rsidRDefault="004A184E" w:rsidP="008534B9">
            <w:pPr>
              <w:spacing w:line="400" w:lineRule="exact"/>
              <w:ind w:leftChars="-51" w:left="-107" w:right="-262" w:firstLine="33"/>
              <w:rPr>
                <w:w w:val="90"/>
                <w:szCs w:val="21"/>
              </w:rPr>
            </w:pPr>
            <w:r w:rsidRPr="00901E69">
              <w:rPr>
                <w:rFonts w:hint="eastAsia"/>
                <w:w w:val="90"/>
                <w:szCs w:val="21"/>
              </w:rPr>
              <w:t>投标人应提交的商务文件</w:t>
            </w:r>
          </w:p>
        </w:tc>
        <w:tc>
          <w:tcPr>
            <w:tcW w:w="7569" w:type="dxa"/>
            <w:vAlign w:val="center"/>
          </w:tcPr>
          <w:p w:rsidR="004A184E" w:rsidRPr="00901E69" w:rsidRDefault="004A184E" w:rsidP="008534B9">
            <w:pPr>
              <w:spacing w:line="400" w:lineRule="exact"/>
              <w:ind w:leftChars="-23" w:left="-48" w:right="-9" w:firstLineChars="200" w:firstLine="377"/>
              <w:rPr>
                <w:w w:val="90"/>
                <w:szCs w:val="21"/>
              </w:rPr>
            </w:pPr>
            <w:r w:rsidRPr="00901E69">
              <w:rPr>
                <w:rFonts w:hint="eastAsia"/>
                <w:w w:val="90"/>
                <w:szCs w:val="21"/>
              </w:rPr>
              <w:t>其中加</w:t>
            </w:r>
            <w:r w:rsidRPr="00901E69">
              <w:rPr>
                <w:w w:val="90"/>
                <w:szCs w:val="21"/>
              </w:rPr>
              <w:t>*</w:t>
            </w:r>
            <w:r w:rsidRPr="00901E69">
              <w:rPr>
                <w:rFonts w:hint="eastAsia"/>
                <w:w w:val="90"/>
                <w:szCs w:val="21"/>
              </w:rPr>
              <w:t>项目必须提供</w:t>
            </w:r>
          </w:p>
          <w:p w:rsidR="004A184E" w:rsidRPr="00901E69" w:rsidRDefault="004A184E" w:rsidP="004A184E">
            <w:pPr>
              <w:numPr>
                <w:ilvl w:val="1"/>
                <w:numId w:val="2"/>
              </w:numPr>
              <w:spacing w:line="400" w:lineRule="exact"/>
              <w:ind w:leftChars="-23" w:left="-48" w:right="-9" w:firstLine="91"/>
              <w:rPr>
                <w:w w:val="90"/>
                <w:szCs w:val="21"/>
              </w:rPr>
            </w:pPr>
            <w:r w:rsidRPr="00901E69">
              <w:rPr>
                <w:w w:val="90"/>
                <w:szCs w:val="21"/>
              </w:rPr>
              <w:t>*</w:t>
            </w:r>
            <w:r w:rsidRPr="00901E69">
              <w:rPr>
                <w:rFonts w:hint="eastAsia"/>
                <w:w w:val="90"/>
                <w:szCs w:val="21"/>
              </w:rPr>
              <w:t>投标函</w:t>
            </w:r>
          </w:p>
          <w:p w:rsidR="004A184E" w:rsidRPr="00901E69" w:rsidRDefault="004A184E" w:rsidP="004A184E">
            <w:pPr>
              <w:numPr>
                <w:ilvl w:val="1"/>
                <w:numId w:val="2"/>
              </w:numPr>
              <w:spacing w:line="400" w:lineRule="exact"/>
              <w:ind w:leftChars="-23" w:left="-48" w:right="-9" w:firstLine="91"/>
              <w:rPr>
                <w:w w:val="90"/>
                <w:szCs w:val="21"/>
              </w:rPr>
            </w:pPr>
            <w:r w:rsidRPr="00901E69">
              <w:rPr>
                <w:w w:val="90"/>
                <w:szCs w:val="21"/>
              </w:rPr>
              <w:t>*</w:t>
            </w:r>
            <w:r w:rsidRPr="00901E69">
              <w:rPr>
                <w:rFonts w:hint="eastAsia"/>
                <w:w w:val="90"/>
                <w:szCs w:val="21"/>
              </w:rPr>
              <w:t>法定代表人或其授权委托书；</w:t>
            </w:r>
          </w:p>
          <w:p w:rsidR="004A184E" w:rsidRPr="00901E69" w:rsidRDefault="004A184E" w:rsidP="004A184E">
            <w:pPr>
              <w:numPr>
                <w:ilvl w:val="1"/>
                <w:numId w:val="2"/>
              </w:numPr>
              <w:spacing w:line="400" w:lineRule="exact"/>
              <w:ind w:leftChars="-23" w:left="-48" w:right="-9" w:firstLine="91"/>
              <w:rPr>
                <w:w w:val="90"/>
                <w:szCs w:val="21"/>
              </w:rPr>
            </w:pPr>
            <w:r w:rsidRPr="00901E69">
              <w:rPr>
                <w:w w:val="90"/>
                <w:szCs w:val="21"/>
              </w:rPr>
              <w:t>*</w:t>
            </w:r>
            <w:r w:rsidRPr="00901E69">
              <w:rPr>
                <w:rFonts w:hint="eastAsia"/>
                <w:w w:val="90"/>
                <w:szCs w:val="21"/>
              </w:rPr>
              <w:t>有效的营业执照；</w:t>
            </w:r>
            <w:r w:rsidRPr="00901E69">
              <w:rPr>
                <w:w w:val="90"/>
                <w:szCs w:val="21"/>
              </w:rPr>
              <w:t xml:space="preserve"> </w:t>
            </w:r>
          </w:p>
          <w:p w:rsidR="004A184E" w:rsidRPr="00901E69" w:rsidRDefault="004A184E" w:rsidP="004A184E">
            <w:pPr>
              <w:numPr>
                <w:ilvl w:val="1"/>
                <w:numId w:val="2"/>
              </w:numPr>
              <w:spacing w:line="400" w:lineRule="exact"/>
              <w:ind w:leftChars="-23" w:left="-48" w:right="-9" w:firstLine="91"/>
              <w:rPr>
                <w:w w:val="90"/>
                <w:szCs w:val="21"/>
              </w:rPr>
            </w:pPr>
            <w:r w:rsidRPr="00901E69">
              <w:rPr>
                <w:w w:val="90"/>
                <w:szCs w:val="21"/>
              </w:rPr>
              <w:t>*</w:t>
            </w:r>
            <w:r w:rsidRPr="00901E69">
              <w:rPr>
                <w:rFonts w:hint="eastAsia"/>
                <w:w w:val="90"/>
                <w:szCs w:val="21"/>
              </w:rPr>
              <w:t>按照“投标人的资质要求”规定提交的相关证明文件；</w:t>
            </w:r>
          </w:p>
          <w:p w:rsidR="004A184E" w:rsidRPr="001971D5" w:rsidRDefault="004A184E" w:rsidP="004A184E">
            <w:pPr>
              <w:numPr>
                <w:ilvl w:val="1"/>
                <w:numId w:val="2"/>
              </w:numPr>
              <w:spacing w:line="400" w:lineRule="exact"/>
              <w:ind w:leftChars="-23" w:left="-48" w:right="-9" w:firstLine="91"/>
              <w:rPr>
                <w:w w:val="90"/>
                <w:szCs w:val="21"/>
              </w:rPr>
            </w:pPr>
            <w:r w:rsidRPr="00901E69">
              <w:rPr>
                <w:rFonts w:hint="eastAsia"/>
                <w:w w:val="90"/>
                <w:szCs w:val="21"/>
              </w:rPr>
              <w:t>投标人认为需要提供的其他商务资料。</w:t>
            </w:r>
          </w:p>
        </w:tc>
      </w:tr>
      <w:tr w:rsidR="004A184E" w:rsidRPr="00901E69" w:rsidTr="008534B9">
        <w:tc>
          <w:tcPr>
            <w:tcW w:w="578" w:type="dxa"/>
            <w:vAlign w:val="center"/>
          </w:tcPr>
          <w:p w:rsidR="004A184E" w:rsidRPr="00901E69" w:rsidRDefault="004A184E" w:rsidP="008534B9">
            <w:pPr>
              <w:spacing w:line="400" w:lineRule="exact"/>
              <w:ind w:leftChars="-67" w:left="-141" w:right="-262"/>
              <w:jc w:val="center"/>
              <w:rPr>
                <w:w w:val="90"/>
                <w:szCs w:val="21"/>
              </w:rPr>
            </w:pPr>
            <w:r>
              <w:rPr>
                <w:w w:val="90"/>
                <w:szCs w:val="21"/>
              </w:rPr>
              <w:t>6</w:t>
            </w:r>
          </w:p>
        </w:tc>
        <w:tc>
          <w:tcPr>
            <w:tcW w:w="1350" w:type="dxa"/>
            <w:vAlign w:val="center"/>
          </w:tcPr>
          <w:p w:rsidR="004A184E" w:rsidRPr="00901E69" w:rsidRDefault="004A184E" w:rsidP="008534B9">
            <w:pPr>
              <w:spacing w:line="400" w:lineRule="exact"/>
              <w:ind w:leftChars="-51" w:left="-107" w:right="-262" w:firstLine="33"/>
              <w:rPr>
                <w:w w:val="90"/>
                <w:szCs w:val="21"/>
              </w:rPr>
            </w:pPr>
            <w:r w:rsidRPr="00901E69">
              <w:rPr>
                <w:rFonts w:hint="eastAsia"/>
                <w:w w:val="90"/>
                <w:szCs w:val="21"/>
              </w:rPr>
              <w:t>投标人应提交的技术文件</w:t>
            </w:r>
          </w:p>
        </w:tc>
        <w:tc>
          <w:tcPr>
            <w:tcW w:w="7569" w:type="dxa"/>
            <w:vAlign w:val="center"/>
          </w:tcPr>
          <w:p w:rsidR="004A184E" w:rsidRPr="00901E69" w:rsidRDefault="004A184E" w:rsidP="004A184E">
            <w:pPr>
              <w:numPr>
                <w:ilvl w:val="0"/>
                <w:numId w:val="3"/>
              </w:numPr>
              <w:spacing w:line="400" w:lineRule="exact"/>
              <w:ind w:leftChars="-23" w:left="-48" w:right="-9" w:firstLine="91"/>
              <w:rPr>
                <w:w w:val="90"/>
                <w:szCs w:val="21"/>
              </w:rPr>
            </w:pPr>
            <w:r w:rsidRPr="00901E69">
              <w:rPr>
                <w:rFonts w:hint="eastAsia"/>
                <w:w w:val="90"/>
                <w:szCs w:val="21"/>
              </w:rPr>
              <w:t>投标人自行编写的方案技术文件；</w:t>
            </w:r>
          </w:p>
          <w:p w:rsidR="004A184E" w:rsidRPr="00901E69" w:rsidRDefault="004A184E" w:rsidP="004A184E">
            <w:pPr>
              <w:numPr>
                <w:ilvl w:val="0"/>
                <w:numId w:val="3"/>
              </w:numPr>
              <w:spacing w:line="400" w:lineRule="exact"/>
              <w:ind w:leftChars="-23" w:left="-48" w:right="-9" w:firstLine="91"/>
              <w:rPr>
                <w:w w:val="90"/>
                <w:szCs w:val="21"/>
              </w:rPr>
            </w:pPr>
            <w:r w:rsidRPr="00901E69">
              <w:rPr>
                <w:rFonts w:hint="eastAsia"/>
                <w:w w:val="90"/>
                <w:szCs w:val="21"/>
              </w:rPr>
              <w:t>投标项目所涉及的主要清单请提供等；</w:t>
            </w:r>
          </w:p>
          <w:p w:rsidR="004A184E" w:rsidRPr="00901E69" w:rsidRDefault="004A184E" w:rsidP="004A184E">
            <w:pPr>
              <w:numPr>
                <w:ilvl w:val="0"/>
                <w:numId w:val="3"/>
              </w:numPr>
              <w:spacing w:line="400" w:lineRule="exact"/>
              <w:ind w:leftChars="-23" w:left="-48" w:right="-9" w:firstLine="91"/>
              <w:rPr>
                <w:w w:val="90"/>
                <w:szCs w:val="21"/>
              </w:rPr>
            </w:pPr>
            <w:r>
              <w:rPr>
                <w:rFonts w:hint="eastAsia"/>
                <w:w w:val="90"/>
                <w:szCs w:val="21"/>
              </w:rPr>
              <w:t>项目售后服务计划表（</w:t>
            </w:r>
            <w:r w:rsidRPr="00901E69">
              <w:rPr>
                <w:rFonts w:hint="eastAsia"/>
                <w:w w:val="90"/>
                <w:szCs w:val="21"/>
              </w:rPr>
              <w:t>技术支持和售后服务的程序、内容及措施）；</w:t>
            </w:r>
          </w:p>
          <w:p w:rsidR="004A184E" w:rsidRPr="00901E69" w:rsidRDefault="004A184E" w:rsidP="004A184E">
            <w:pPr>
              <w:numPr>
                <w:ilvl w:val="0"/>
                <w:numId w:val="3"/>
              </w:numPr>
              <w:spacing w:line="400" w:lineRule="exact"/>
              <w:ind w:leftChars="-23" w:left="-48" w:right="-9" w:firstLine="91"/>
              <w:rPr>
                <w:w w:val="90"/>
                <w:szCs w:val="21"/>
              </w:rPr>
            </w:pPr>
            <w:r w:rsidRPr="00901E69">
              <w:rPr>
                <w:rFonts w:hint="eastAsia"/>
                <w:w w:val="90"/>
                <w:szCs w:val="21"/>
              </w:rPr>
              <w:t>招标文件要求和投标人认为需要提供的其它说明和资料。</w:t>
            </w:r>
          </w:p>
        </w:tc>
      </w:tr>
      <w:tr w:rsidR="004A184E" w:rsidRPr="00901E69" w:rsidTr="008534B9">
        <w:tc>
          <w:tcPr>
            <w:tcW w:w="578" w:type="dxa"/>
            <w:vAlign w:val="center"/>
          </w:tcPr>
          <w:p w:rsidR="004A184E" w:rsidRPr="00901E69" w:rsidRDefault="004A184E" w:rsidP="008534B9">
            <w:pPr>
              <w:spacing w:line="400" w:lineRule="exact"/>
              <w:ind w:leftChars="-67" w:left="-141" w:right="-262"/>
              <w:jc w:val="center"/>
              <w:rPr>
                <w:w w:val="90"/>
                <w:szCs w:val="21"/>
              </w:rPr>
            </w:pPr>
            <w:r>
              <w:rPr>
                <w:w w:val="90"/>
                <w:szCs w:val="21"/>
              </w:rPr>
              <w:t>7</w:t>
            </w:r>
          </w:p>
        </w:tc>
        <w:tc>
          <w:tcPr>
            <w:tcW w:w="1350" w:type="dxa"/>
            <w:vAlign w:val="center"/>
          </w:tcPr>
          <w:p w:rsidR="004A184E" w:rsidRPr="00901E69" w:rsidRDefault="004A184E" w:rsidP="008534B9">
            <w:pPr>
              <w:spacing w:line="400" w:lineRule="exact"/>
              <w:ind w:leftChars="-51" w:left="-107" w:right="-262" w:firstLine="33"/>
              <w:rPr>
                <w:w w:val="90"/>
                <w:szCs w:val="21"/>
              </w:rPr>
            </w:pPr>
            <w:r w:rsidRPr="00901E69">
              <w:rPr>
                <w:rFonts w:hint="eastAsia"/>
                <w:w w:val="90"/>
                <w:szCs w:val="21"/>
              </w:rPr>
              <w:t>投标保证金额</w:t>
            </w:r>
          </w:p>
        </w:tc>
        <w:tc>
          <w:tcPr>
            <w:tcW w:w="7569" w:type="dxa"/>
            <w:vAlign w:val="center"/>
          </w:tcPr>
          <w:p w:rsidR="004A184E" w:rsidRPr="002F7526" w:rsidRDefault="004A184E" w:rsidP="008534B9">
            <w:pPr>
              <w:spacing w:line="400" w:lineRule="exact"/>
              <w:ind w:leftChars="-23" w:left="-48" w:right="-9"/>
              <w:rPr>
                <w:rFonts w:hint="eastAsia"/>
                <w:w w:val="90"/>
                <w:szCs w:val="21"/>
              </w:rPr>
            </w:pPr>
            <w:r w:rsidRPr="002F7526">
              <w:rPr>
                <w:rFonts w:hint="eastAsia"/>
                <w:w w:val="90"/>
                <w:szCs w:val="21"/>
              </w:rPr>
              <w:t>投标方在参加投标前，应以现金或电汇形式，向招标方预先交纳投标信誉保证金</w:t>
            </w:r>
            <w:r w:rsidRPr="002F7526">
              <w:rPr>
                <w:rFonts w:hint="eastAsia"/>
                <w:w w:val="90"/>
                <w:szCs w:val="21"/>
              </w:rPr>
              <w:t>(</w:t>
            </w:r>
            <w:r w:rsidRPr="002F7526">
              <w:rPr>
                <w:rFonts w:hint="eastAsia"/>
                <w:w w:val="90"/>
                <w:szCs w:val="21"/>
              </w:rPr>
              <w:t>大写</w:t>
            </w:r>
            <w:r>
              <w:rPr>
                <w:rFonts w:hint="eastAsia"/>
                <w:w w:val="90"/>
                <w:szCs w:val="21"/>
              </w:rPr>
              <w:t>伍万</w:t>
            </w:r>
            <w:r w:rsidRPr="002F7526">
              <w:rPr>
                <w:rFonts w:hint="eastAsia"/>
                <w:w w:val="90"/>
                <w:szCs w:val="21"/>
              </w:rPr>
              <w:t>圆整</w:t>
            </w:r>
            <w:r w:rsidRPr="002F7526">
              <w:rPr>
                <w:rFonts w:hint="eastAsia"/>
                <w:w w:val="90"/>
                <w:szCs w:val="21"/>
              </w:rPr>
              <w:t xml:space="preserve">) </w:t>
            </w:r>
            <w:r w:rsidRPr="002F7526">
              <w:rPr>
                <w:rFonts w:hint="eastAsia"/>
                <w:w w:val="90"/>
                <w:szCs w:val="21"/>
              </w:rPr>
              <w:t>。在中标单位确定后，未中标者保证金即时返还，中标者在货物到买方厂验收合格或设备、工程项目调试验收合格后一周内返还，</w:t>
            </w:r>
            <w:r w:rsidRPr="002F3D8F">
              <w:rPr>
                <w:rFonts w:hint="eastAsia"/>
                <w:w w:val="90"/>
                <w:szCs w:val="21"/>
              </w:rPr>
              <w:t>中标后合同必须在一周内确认完成。合同签字盖章邮寄时间不能超过</w:t>
            </w:r>
            <w:r w:rsidRPr="002F3D8F">
              <w:rPr>
                <w:rFonts w:hint="eastAsia"/>
                <w:w w:val="90"/>
                <w:szCs w:val="21"/>
              </w:rPr>
              <w:t>3</w:t>
            </w:r>
            <w:r w:rsidRPr="002F3D8F">
              <w:rPr>
                <w:rFonts w:hint="eastAsia"/>
                <w:w w:val="90"/>
                <w:szCs w:val="21"/>
              </w:rPr>
              <w:t>天。否则</w:t>
            </w:r>
            <w:proofErr w:type="gramStart"/>
            <w:r w:rsidRPr="002F3D8F">
              <w:rPr>
                <w:rFonts w:hint="eastAsia"/>
                <w:w w:val="90"/>
                <w:szCs w:val="21"/>
              </w:rPr>
              <w:t>按悔标</w:t>
            </w:r>
            <w:proofErr w:type="gramEnd"/>
            <w:r w:rsidRPr="002F3D8F">
              <w:rPr>
                <w:rFonts w:hint="eastAsia"/>
                <w:w w:val="90"/>
                <w:szCs w:val="21"/>
              </w:rPr>
              <w:t>处理。</w:t>
            </w:r>
            <w:r w:rsidRPr="002F7526">
              <w:rPr>
                <w:rFonts w:hint="eastAsia"/>
                <w:w w:val="90"/>
                <w:szCs w:val="21"/>
              </w:rPr>
              <w:t>中标后又反悔的，其保证金作为违约金归招标方所有。</w:t>
            </w:r>
          </w:p>
          <w:p w:rsidR="004A184E" w:rsidRPr="002F7526" w:rsidRDefault="004A184E" w:rsidP="008534B9">
            <w:pPr>
              <w:spacing w:line="400" w:lineRule="exact"/>
              <w:ind w:leftChars="-23" w:left="-48" w:right="-9"/>
              <w:rPr>
                <w:rFonts w:hint="eastAsia"/>
                <w:w w:val="90"/>
                <w:szCs w:val="21"/>
              </w:rPr>
            </w:pPr>
            <w:r w:rsidRPr="002F7526">
              <w:rPr>
                <w:rFonts w:hint="eastAsia"/>
                <w:w w:val="90"/>
                <w:szCs w:val="21"/>
              </w:rPr>
              <w:lastRenderedPageBreak/>
              <w:t>开票信息：</w:t>
            </w:r>
            <w:r w:rsidRPr="002F7526">
              <w:rPr>
                <w:rFonts w:hint="eastAsia"/>
                <w:w w:val="90"/>
                <w:szCs w:val="21"/>
              </w:rPr>
              <w:t xml:space="preserve"> </w:t>
            </w:r>
            <w:proofErr w:type="gramStart"/>
            <w:r w:rsidRPr="002F7526">
              <w:rPr>
                <w:rFonts w:hint="eastAsia"/>
                <w:w w:val="90"/>
                <w:szCs w:val="21"/>
              </w:rPr>
              <w:t>浦林成山</w:t>
            </w:r>
            <w:proofErr w:type="gramEnd"/>
            <w:r w:rsidRPr="002F7526">
              <w:rPr>
                <w:rFonts w:hint="eastAsia"/>
                <w:w w:val="90"/>
                <w:szCs w:val="21"/>
              </w:rPr>
              <w:t>（山东）轮胎有限公司</w:t>
            </w:r>
            <w:r w:rsidRPr="002F7526">
              <w:rPr>
                <w:rFonts w:hint="eastAsia"/>
                <w:w w:val="90"/>
                <w:szCs w:val="21"/>
              </w:rPr>
              <w:t xml:space="preserve">   </w:t>
            </w:r>
            <w:r w:rsidRPr="002F7526">
              <w:rPr>
                <w:rFonts w:hint="eastAsia"/>
                <w:w w:val="90"/>
                <w:szCs w:val="21"/>
              </w:rPr>
              <w:t>地址：山东省荣成市南山北路</w:t>
            </w:r>
            <w:r w:rsidRPr="002F7526">
              <w:rPr>
                <w:rFonts w:hint="eastAsia"/>
                <w:w w:val="90"/>
                <w:szCs w:val="21"/>
              </w:rPr>
              <w:t>98</w:t>
            </w:r>
            <w:r w:rsidRPr="002F7526">
              <w:rPr>
                <w:rFonts w:hint="eastAsia"/>
                <w:w w:val="90"/>
                <w:szCs w:val="21"/>
              </w:rPr>
              <w:t>号</w:t>
            </w:r>
            <w:r w:rsidRPr="002F7526">
              <w:rPr>
                <w:rFonts w:hint="eastAsia"/>
                <w:w w:val="90"/>
                <w:szCs w:val="21"/>
              </w:rPr>
              <w:t xml:space="preserve"> 0631-7523084     </w:t>
            </w:r>
          </w:p>
          <w:p w:rsidR="004A184E" w:rsidRPr="00901E69" w:rsidRDefault="004A184E" w:rsidP="008534B9">
            <w:pPr>
              <w:spacing w:line="400" w:lineRule="exact"/>
              <w:ind w:leftChars="-23" w:left="-48" w:right="-9" w:firstLineChars="200" w:firstLine="377"/>
              <w:rPr>
                <w:w w:val="90"/>
                <w:szCs w:val="21"/>
              </w:rPr>
            </w:pPr>
            <w:r w:rsidRPr="002F7526">
              <w:rPr>
                <w:rFonts w:hint="eastAsia"/>
                <w:w w:val="90"/>
                <w:szCs w:val="21"/>
              </w:rPr>
              <w:t>开户行：中国农业银行股份有限公司荣成支行</w:t>
            </w:r>
            <w:r w:rsidRPr="002F7526">
              <w:rPr>
                <w:rFonts w:hint="eastAsia"/>
                <w:w w:val="90"/>
                <w:szCs w:val="21"/>
              </w:rPr>
              <w:t xml:space="preserve">  </w:t>
            </w:r>
            <w:proofErr w:type="gramStart"/>
            <w:r w:rsidRPr="002F7526">
              <w:rPr>
                <w:rFonts w:hint="eastAsia"/>
                <w:w w:val="90"/>
                <w:szCs w:val="21"/>
              </w:rPr>
              <w:t>帐号</w:t>
            </w:r>
            <w:proofErr w:type="gramEnd"/>
            <w:r w:rsidRPr="002F7526">
              <w:rPr>
                <w:rFonts w:hint="eastAsia"/>
                <w:w w:val="90"/>
                <w:szCs w:val="21"/>
              </w:rPr>
              <w:t>：</w:t>
            </w:r>
            <w:r w:rsidRPr="002F7526">
              <w:rPr>
                <w:rFonts w:hint="eastAsia"/>
                <w:w w:val="90"/>
                <w:szCs w:val="21"/>
              </w:rPr>
              <w:t xml:space="preserve">15-590101040014609  </w:t>
            </w:r>
            <w:r w:rsidRPr="002F7526">
              <w:rPr>
                <w:rFonts w:hint="eastAsia"/>
                <w:w w:val="90"/>
                <w:szCs w:val="21"/>
              </w:rPr>
              <w:t>税号：</w:t>
            </w:r>
            <w:r w:rsidRPr="002F7526">
              <w:rPr>
                <w:rFonts w:hint="eastAsia"/>
                <w:w w:val="90"/>
                <w:szCs w:val="21"/>
              </w:rPr>
              <w:t>91370000783478958J</w:t>
            </w:r>
          </w:p>
        </w:tc>
      </w:tr>
      <w:tr w:rsidR="004A184E" w:rsidRPr="00901E69" w:rsidTr="008534B9">
        <w:trPr>
          <w:trHeight w:val="650"/>
        </w:trPr>
        <w:tc>
          <w:tcPr>
            <w:tcW w:w="578" w:type="dxa"/>
            <w:vAlign w:val="center"/>
          </w:tcPr>
          <w:p w:rsidR="004A184E" w:rsidRPr="00901E69" w:rsidRDefault="004A184E" w:rsidP="008534B9">
            <w:pPr>
              <w:spacing w:line="400" w:lineRule="exact"/>
              <w:ind w:leftChars="-67" w:left="-141" w:right="-262"/>
              <w:jc w:val="center"/>
              <w:rPr>
                <w:w w:val="90"/>
                <w:szCs w:val="21"/>
              </w:rPr>
            </w:pPr>
            <w:r>
              <w:rPr>
                <w:w w:val="90"/>
                <w:szCs w:val="21"/>
              </w:rPr>
              <w:lastRenderedPageBreak/>
              <w:t>8</w:t>
            </w:r>
          </w:p>
        </w:tc>
        <w:tc>
          <w:tcPr>
            <w:tcW w:w="1350" w:type="dxa"/>
            <w:vAlign w:val="center"/>
          </w:tcPr>
          <w:p w:rsidR="004A184E" w:rsidRPr="00901E69" w:rsidRDefault="004A184E" w:rsidP="008534B9">
            <w:pPr>
              <w:spacing w:line="400" w:lineRule="exact"/>
              <w:ind w:leftChars="-51" w:left="-107" w:right="-262" w:firstLine="33"/>
              <w:rPr>
                <w:w w:val="90"/>
                <w:szCs w:val="21"/>
              </w:rPr>
            </w:pPr>
            <w:r>
              <w:rPr>
                <w:rFonts w:hint="eastAsia"/>
                <w:w w:val="90"/>
                <w:szCs w:val="21"/>
              </w:rPr>
              <w:t>必选</w:t>
            </w:r>
            <w:r w:rsidRPr="00901E69">
              <w:rPr>
                <w:rFonts w:hint="eastAsia"/>
                <w:w w:val="90"/>
                <w:szCs w:val="21"/>
              </w:rPr>
              <w:t>重要</w:t>
            </w:r>
            <w:r>
              <w:rPr>
                <w:rFonts w:hint="eastAsia"/>
                <w:w w:val="90"/>
                <w:szCs w:val="21"/>
              </w:rPr>
              <w:t>事项</w:t>
            </w:r>
          </w:p>
        </w:tc>
        <w:tc>
          <w:tcPr>
            <w:tcW w:w="7569" w:type="dxa"/>
            <w:vAlign w:val="center"/>
          </w:tcPr>
          <w:p w:rsidR="004A184E" w:rsidRPr="00632BC0" w:rsidRDefault="004A184E" w:rsidP="008534B9">
            <w:pPr>
              <w:spacing w:line="400" w:lineRule="exact"/>
              <w:ind w:leftChars="-23" w:left="-48" w:right="-9" w:firstLine="91"/>
              <w:rPr>
                <w:w w:val="90"/>
                <w:szCs w:val="21"/>
              </w:rPr>
            </w:pPr>
            <w:r>
              <w:rPr>
                <w:b/>
                <w:w w:val="90"/>
                <w:szCs w:val="21"/>
              </w:rPr>
              <w:t>*</w:t>
            </w:r>
            <w:r w:rsidRPr="00743E0F">
              <w:rPr>
                <w:rFonts w:hint="eastAsia"/>
                <w:b/>
                <w:w w:val="90"/>
                <w:szCs w:val="21"/>
              </w:rPr>
              <w:t>投标人必须无条件签署并同意附件的</w:t>
            </w:r>
            <w:r w:rsidRPr="00743E0F">
              <w:rPr>
                <w:b/>
                <w:w w:val="90"/>
                <w:szCs w:val="21"/>
              </w:rPr>
              <w:t>&lt;</w:t>
            </w:r>
            <w:r w:rsidRPr="00743E0F">
              <w:rPr>
                <w:rFonts w:hint="eastAsia"/>
                <w:b/>
                <w:w w:val="90"/>
                <w:szCs w:val="21"/>
              </w:rPr>
              <w:t>保密承诺函</w:t>
            </w:r>
            <w:r w:rsidRPr="00743E0F">
              <w:rPr>
                <w:b/>
                <w:w w:val="90"/>
                <w:szCs w:val="21"/>
              </w:rPr>
              <w:t>&gt;</w:t>
            </w:r>
            <w:r w:rsidRPr="00743E0F">
              <w:rPr>
                <w:rFonts w:hint="eastAsia"/>
                <w:b/>
                <w:w w:val="90"/>
                <w:szCs w:val="21"/>
              </w:rPr>
              <w:t>见附件</w:t>
            </w:r>
          </w:p>
        </w:tc>
      </w:tr>
      <w:tr w:rsidR="004A184E" w:rsidRPr="00901E69" w:rsidTr="008534B9">
        <w:tc>
          <w:tcPr>
            <w:tcW w:w="578" w:type="dxa"/>
            <w:vAlign w:val="center"/>
          </w:tcPr>
          <w:p w:rsidR="004A184E" w:rsidRPr="00901E69" w:rsidRDefault="004A184E" w:rsidP="008534B9">
            <w:pPr>
              <w:spacing w:line="400" w:lineRule="exact"/>
              <w:ind w:leftChars="-67" w:left="-141" w:right="-262"/>
              <w:jc w:val="center"/>
              <w:rPr>
                <w:w w:val="90"/>
                <w:szCs w:val="21"/>
              </w:rPr>
            </w:pPr>
            <w:r>
              <w:rPr>
                <w:w w:val="90"/>
                <w:szCs w:val="21"/>
              </w:rPr>
              <w:t>9</w:t>
            </w:r>
          </w:p>
        </w:tc>
        <w:tc>
          <w:tcPr>
            <w:tcW w:w="1350" w:type="dxa"/>
            <w:vAlign w:val="center"/>
          </w:tcPr>
          <w:p w:rsidR="004A184E" w:rsidRPr="00901E69" w:rsidRDefault="004A184E" w:rsidP="008534B9">
            <w:pPr>
              <w:spacing w:line="400" w:lineRule="exact"/>
              <w:ind w:leftChars="-51" w:left="-107" w:right="-262" w:firstLine="33"/>
              <w:rPr>
                <w:w w:val="90"/>
                <w:szCs w:val="21"/>
              </w:rPr>
            </w:pPr>
            <w:r w:rsidRPr="00901E69">
              <w:rPr>
                <w:rFonts w:hint="eastAsia"/>
                <w:w w:val="90"/>
                <w:szCs w:val="21"/>
              </w:rPr>
              <w:t>投标文件份数</w:t>
            </w:r>
          </w:p>
        </w:tc>
        <w:tc>
          <w:tcPr>
            <w:tcW w:w="7569" w:type="dxa"/>
            <w:vAlign w:val="center"/>
          </w:tcPr>
          <w:p w:rsidR="004A184E" w:rsidRPr="00743E0F" w:rsidRDefault="004A184E" w:rsidP="008534B9">
            <w:pPr>
              <w:spacing w:line="420" w:lineRule="exact"/>
              <w:ind w:leftChars="-23" w:left="-48" w:right="-9" w:firstLine="91"/>
              <w:jc w:val="left"/>
              <w:rPr>
                <w:b/>
                <w:w w:val="90"/>
                <w:szCs w:val="21"/>
              </w:rPr>
            </w:pPr>
            <w:r w:rsidRPr="00901E69">
              <w:rPr>
                <w:w w:val="90"/>
                <w:szCs w:val="21"/>
              </w:rPr>
              <w:t>2</w:t>
            </w:r>
            <w:r w:rsidRPr="00901E69">
              <w:rPr>
                <w:rFonts w:hint="eastAsia"/>
                <w:w w:val="90"/>
                <w:szCs w:val="21"/>
              </w:rPr>
              <w:t>份</w:t>
            </w:r>
          </w:p>
        </w:tc>
      </w:tr>
      <w:tr w:rsidR="004A184E" w:rsidRPr="00901E69" w:rsidTr="008534B9">
        <w:trPr>
          <w:trHeight w:val="521"/>
        </w:trPr>
        <w:tc>
          <w:tcPr>
            <w:tcW w:w="578" w:type="dxa"/>
            <w:vAlign w:val="center"/>
          </w:tcPr>
          <w:p w:rsidR="004A184E" w:rsidRPr="00901E69" w:rsidRDefault="004A184E" w:rsidP="008534B9">
            <w:pPr>
              <w:spacing w:line="400" w:lineRule="exact"/>
              <w:ind w:leftChars="-67" w:left="-141" w:right="-262"/>
              <w:jc w:val="center"/>
              <w:rPr>
                <w:w w:val="90"/>
                <w:szCs w:val="21"/>
              </w:rPr>
            </w:pPr>
          </w:p>
        </w:tc>
        <w:tc>
          <w:tcPr>
            <w:tcW w:w="1350" w:type="dxa"/>
            <w:vAlign w:val="center"/>
          </w:tcPr>
          <w:p w:rsidR="004A184E" w:rsidRPr="00901E69" w:rsidRDefault="004A184E" w:rsidP="008534B9">
            <w:pPr>
              <w:spacing w:line="400" w:lineRule="exact"/>
              <w:ind w:leftChars="-51" w:left="-107" w:right="-262" w:firstLine="33"/>
              <w:rPr>
                <w:w w:val="90"/>
                <w:szCs w:val="21"/>
              </w:rPr>
            </w:pPr>
          </w:p>
        </w:tc>
        <w:tc>
          <w:tcPr>
            <w:tcW w:w="7569" w:type="dxa"/>
            <w:vAlign w:val="center"/>
          </w:tcPr>
          <w:p w:rsidR="004A184E" w:rsidRPr="00901E69" w:rsidRDefault="004A184E" w:rsidP="008534B9">
            <w:pPr>
              <w:spacing w:line="400" w:lineRule="exact"/>
              <w:ind w:leftChars="-23" w:left="-48" w:right="-9" w:firstLine="91"/>
              <w:rPr>
                <w:w w:val="90"/>
                <w:szCs w:val="21"/>
              </w:rPr>
            </w:pPr>
          </w:p>
        </w:tc>
      </w:tr>
    </w:tbl>
    <w:p w:rsidR="004A184E" w:rsidRPr="00901E69" w:rsidRDefault="004A184E" w:rsidP="004A184E">
      <w:pPr>
        <w:spacing w:line="400" w:lineRule="exact"/>
        <w:ind w:right="-262"/>
        <w:rPr>
          <w:w w:val="90"/>
          <w:sz w:val="24"/>
          <w:szCs w:val="24"/>
        </w:rPr>
      </w:pPr>
    </w:p>
    <w:p w:rsidR="004A184E" w:rsidRPr="00423E61" w:rsidRDefault="004A184E" w:rsidP="004A184E">
      <w:pPr>
        <w:widowControl/>
        <w:spacing w:line="360" w:lineRule="auto"/>
        <w:ind w:leftChars="-67" w:left="-141" w:right="-262"/>
        <w:jc w:val="left"/>
        <w:rPr>
          <w:b/>
          <w:w w:val="90"/>
          <w:sz w:val="24"/>
          <w:szCs w:val="24"/>
        </w:rPr>
      </w:pPr>
      <w:bookmarkStart w:id="32" w:name="_Toc87373371"/>
      <w:bookmarkStart w:id="33" w:name="_Toc87373470"/>
      <w:bookmarkStart w:id="34" w:name="_Toc87810223"/>
      <w:bookmarkStart w:id="35" w:name="_Toc99718119"/>
      <w:bookmarkStart w:id="36" w:name="_Toc99881734"/>
      <w:bookmarkStart w:id="37" w:name="_Toc103333692"/>
      <w:bookmarkStart w:id="38" w:name="_Toc188244415"/>
      <w:r w:rsidRPr="00423E61">
        <w:rPr>
          <w:rFonts w:hint="eastAsia"/>
          <w:w w:val="90"/>
          <w:sz w:val="24"/>
          <w:szCs w:val="24"/>
        </w:rPr>
        <w:t>三</w:t>
      </w:r>
      <w:r w:rsidRPr="00423E61">
        <w:rPr>
          <w:w w:val="90"/>
          <w:sz w:val="24"/>
          <w:szCs w:val="24"/>
        </w:rPr>
        <w:t xml:space="preserve"> </w:t>
      </w:r>
      <w:r w:rsidRPr="00423E61">
        <w:rPr>
          <w:rFonts w:hint="eastAsia"/>
          <w:b/>
          <w:w w:val="90"/>
          <w:sz w:val="24"/>
          <w:szCs w:val="24"/>
        </w:rPr>
        <w:t>投标人须知</w:t>
      </w:r>
      <w:bookmarkEnd w:id="32"/>
      <w:bookmarkEnd w:id="33"/>
      <w:bookmarkEnd w:id="34"/>
      <w:bookmarkEnd w:id="35"/>
      <w:bookmarkEnd w:id="36"/>
      <w:bookmarkEnd w:id="37"/>
      <w:bookmarkEnd w:id="38"/>
    </w:p>
    <w:p w:rsidR="004A184E" w:rsidRDefault="004A184E" w:rsidP="004A184E">
      <w:pPr>
        <w:numPr>
          <w:ilvl w:val="0"/>
          <w:numId w:val="1"/>
        </w:numPr>
        <w:ind w:leftChars="-67" w:left="279" w:right="-259"/>
        <w:rPr>
          <w:b/>
          <w:w w:val="90"/>
          <w:sz w:val="18"/>
          <w:szCs w:val="18"/>
        </w:rPr>
      </w:pPr>
      <w:r w:rsidRPr="00B405B7">
        <w:rPr>
          <w:rFonts w:hint="eastAsia"/>
          <w:b/>
          <w:w w:val="90"/>
          <w:sz w:val="18"/>
          <w:szCs w:val="18"/>
        </w:rPr>
        <w:t>投标人的资质要求</w:t>
      </w:r>
    </w:p>
    <w:p w:rsidR="004A184E" w:rsidRPr="00FB2111" w:rsidRDefault="004A184E" w:rsidP="004A184E">
      <w:pPr>
        <w:rPr>
          <w:rFonts w:ascii="仿宋" w:eastAsia="仿宋"/>
          <w:szCs w:val="24"/>
        </w:rPr>
      </w:pPr>
      <w:r w:rsidRPr="00FB2111">
        <w:rPr>
          <w:rFonts w:ascii="仿宋" w:eastAsia="仿宋"/>
          <w:szCs w:val="24"/>
        </w:rPr>
        <w:t>1</w:t>
      </w:r>
      <w:r w:rsidRPr="00FB2111">
        <w:rPr>
          <w:rFonts w:ascii="仿宋" w:eastAsia="仿宋" w:hint="eastAsia"/>
          <w:szCs w:val="24"/>
        </w:rPr>
        <w:t>、投标人在法律上和财务上独立并能合法运作，具有法人地位（厂家代理商必须具有正式法人授权）和独立定立合同的权利。</w:t>
      </w:r>
    </w:p>
    <w:p w:rsidR="004A184E" w:rsidRDefault="004A184E" w:rsidP="004A184E">
      <w:pPr>
        <w:spacing w:line="120" w:lineRule="auto"/>
        <w:rPr>
          <w:rFonts w:ascii="仿宋" w:eastAsia="仿宋"/>
          <w:szCs w:val="24"/>
        </w:rPr>
      </w:pPr>
      <w:r w:rsidRPr="00FB2111">
        <w:rPr>
          <w:rFonts w:ascii="仿宋" w:eastAsia="仿宋"/>
          <w:szCs w:val="24"/>
        </w:rPr>
        <w:t>2</w:t>
      </w:r>
      <w:r w:rsidRPr="00FB2111">
        <w:rPr>
          <w:rFonts w:ascii="仿宋" w:eastAsia="仿宋" w:hint="eastAsia"/>
          <w:szCs w:val="24"/>
        </w:rPr>
        <w:t>、投标人具有良好的银行资信和商业信誉，没有处于被责令停业或破产状态，且资产未被重组、接管和冻结。</w:t>
      </w:r>
    </w:p>
    <w:p w:rsidR="004A184E" w:rsidRPr="00FB2111" w:rsidRDefault="004A184E" w:rsidP="004A184E">
      <w:pPr>
        <w:spacing w:line="120" w:lineRule="auto"/>
        <w:rPr>
          <w:rFonts w:ascii="仿宋" w:eastAsia="仿宋"/>
          <w:szCs w:val="24"/>
        </w:rPr>
      </w:pPr>
      <w:r w:rsidRPr="00FB2111">
        <w:rPr>
          <w:rFonts w:ascii="仿宋" w:eastAsia="仿宋"/>
          <w:szCs w:val="24"/>
        </w:rPr>
        <w:t>3.</w:t>
      </w:r>
      <w:r w:rsidRPr="00FB2111">
        <w:rPr>
          <w:rFonts w:ascii="仿宋" w:eastAsia="仿宋" w:hint="eastAsia"/>
          <w:szCs w:val="24"/>
        </w:rPr>
        <w:t>投标人具有销售招标内容之中所列产品，</w:t>
      </w:r>
      <w:r w:rsidRPr="00FB2111">
        <w:rPr>
          <w:rFonts w:ascii="仿宋" w:eastAsia="仿宋"/>
          <w:szCs w:val="24"/>
        </w:rPr>
        <w:t>2</w:t>
      </w:r>
      <w:r w:rsidRPr="00FB2111">
        <w:rPr>
          <w:rFonts w:ascii="仿宋" w:eastAsia="仿宋" w:hint="eastAsia"/>
          <w:szCs w:val="24"/>
        </w:rPr>
        <w:t>年以上良好的业绩。</w:t>
      </w:r>
    </w:p>
    <w:p w:rsidR="004A184E" w:rsidRPr="00FB2111" w:rsidRDefault="004A184E" w:rsidP="004A184E">
      <w:pPr>
        <w:rPr>
          <w:rFonts w:ascii="仿宋" w:eastAsia="仿宋"/>
          <w:szCs w:val="24"/>
        </w:rPr>
      </w:pPr>
      <w:r w:rsidRPr="00FB2111">
        <w:rPr>
          <w:rFonts w:ascii="仿宋" w:eastAsia="仿宋"/>
          <w:szCs w:val="24"/>
        </w:rPr>
        <w:t>4</w:t>
      </w:r>
      <w:r w:rsidRPr="00FB2111">
        <w:rPr>
          <w:rFonts w:ascii="仿宋" w:eastAsia="仿宋" w:hint="eastAsia"/>
          <w:szCs w:val="24"/>
        </w:rPr>
        <w:t>、投标人可以参与招标内容中各个单项的投标。</w:t>
      </w:r>
    </w:p>
    <w:p w:rsidR="004A184E" w:rsidRPr="00FB2111" w:rsidRDefault="004A184E" w:rsidP="004A184E">
      <w:pPr>
        <w:rPr>
          <w:rFonts w:ascii="仿宋" w:eastAsia="仿宋"/>
          <w:szCs w:val="24"/>
        </w:rPr>
      </w:pPr>
      <w:r w:rsidRPr="00FB2111">
        <w:rPr>
          <w:rFonts w:ascii="仿宋" w:eastAsia="仿宋"/>
          <w:szCs w:val="24"/>
        </w:rPr>
        <w:t>5</w:t>
      </w:r>
      <w:r w:rsidRPr="00FB2111">
        <w:rPr>
          <w:rFonts w:ascii="仿宋" w:eastAsia="仿宋" w:hint="eastAsia"/>
          <w:szCs w:val="24"/>
        </w:rPr>
        <w:t>、具有履行合同所必须的设备和专业技术能力，并能提供优质的服务。</w:t>
      </w:r>
    </w:p>
    <w:p w:rsidR="004A184E" w:rsidRPr="00FB2111" w:rsidRDefault="004A184E" w:rsidP="004A184E">
      <w:pPr>
        <w:rPr>
          <w:rFonts w:ascii="仿宋" w:eastAsia="仿宋"/>
          <w:szCs w:val="24"/>
        </w:rPr>
      </w:pPr>
      <w:r w:rsidRPr="00FB2111">
        <w:rPr>
          <w:rFonts w:ascii="仿宋" w:eastAsia="仿宋" w:hint="eastAsia"/>
          <w:szCs w:val="24"/>
        </w:rPr>
        <w:t>具有良好的商业信誉和健全的财务会计制度。</w:t>
      </w:r>
    </w:p>
    <w:p w:rsidR="004A184E" w:rsidRPr="00CD6BB3" w:rsidRDefault="004A184E" w:rsidP="004A184E">
      <w:pPr>
        <w:numPr>
          <w:ilvl w:val="0"/>
          <w:numId w:val="1"/>
        </w:numPr>
        <w:spacing w:line="360" w:lineRule="auto"/>
        <w:ind w:leftChars="-67" w:left="279" w:right="-262"/>
        <w:rPr>
          <w:rFonts w:hint="eastAsia"/>
          <w:b/>
          <w:color w:val="FF0000"/>
          <w:w w:val="90"/>
          <w:sz w:val="18"/>
          <w:szCs w:val="18"/>
        </w:rPr>
      </w:pPr>
      <w:r w:rsidRPr="00CD6BB3">
        <w:rPr>
          <w:rFonts w:hint="eastAsia"/>
          <w:b/>
          <w:color w:val="FF0000"/>
          <w:w w:val="90"/>
          <w:sz w:val="18"/>
          <w:szCs w:val="18"/>
        </w:rPr>
        <w:t>安全内容：</w:t>
      </w:r>
    </w:p>
    <w:p w:rsidR="004A184E" w:rsidRPr="00CD6BB3" w:rsidRDefault="004A184E" w:rsidP="004A184E">
      <w:pPr>
        <w:pStyle w:val="a3"/>
        <w:tabs>
          <w:tab w:val="left" w:pos="567"/>
        </w:tabs>
        <w:spacing w:line="400" w:lineRule="exact"/>
        <w:ind w:firstLineChars="0"/>
        <w:rPr>
          <w:rFonts w:ascii="仿宋" w:eastAsia="仿宋" w:hAnsi="仿宋" w:hint="eastAsia"/>
          <w:color w:val="FF0000"/>
          <w:szCs w:val="21"/>
        </w:rPr>
      </w:pPr>
      <w:r w:rsidRPr="00CD6BB3">
        <w:rPr>
          <w:rFonts w:ascii="仿宋" w:eastAsia="仿宋" w:hAnsi="仿宋" w:hint="eastAsia"/>
          <w:color w:val="FF0000"/>
          <w:szCs w:val="21"/>
        </w:rPr>
        <w:t>1、项目施工中的安全措施由中标方负责，若中标方施工过程中造成招标方或第三人的财产损失或人身伤害，无论中标方是否已</w:t>
      </w:r>
      <w:proofErr w:type="gramStart"/>
      <w:r w:rsidRPr="00CD6BB3">
        <w:rPr>
          <w:rFonts w:ascii="仿宋" w:eastAsia="仿宋" w:hAnsi="仿宋" w:hint="eastAsia"/>
          <w:color w:val="FF0000"/>
          <w:szCs w:val="21"/>
        </w:rPr>
        <w:t>就此等</w:t>
      </w:r>
      <w:proofErr w:type="gramEnd"/>
      <w:r w:rsidRPr="00CD6BB3">
        <w:rPr>
          <w:rFonts w:ascii="仿宋" w:eastAsia="仿宋" w:hAnsi="仿宋" w:hint="eastAsia"/>
          <w:color w:val="FF0000"/>
          <w:szCs w:val="21"/>
        </w:rPr>
        <w:t>损失或伤害购买保险，相关责任均由中标方承担，同时中标方还应赔偿招标方由此遭受的一切损失。</w:t>
      </w:r>
    </w:p>
    <w:p w:rsidR="004A184E" w:rsidRPr="00CD6BB3" w:rsidRDefault="004A184E" w:rsidP="004A184E">
      <w:pPr>
        <w:pStyle w:val="a3"/>
        <w:numPr>
          <w:ilvl w:val="2"/>
          <w:numId w:val="1"/>
        </w:numPr>
        <w:tabs>
          <w:tab w:val="left" w:pos="567"/>
        </w:tabs>
        <w:spacing w:line="400" w:lineRule="exact"/>
        <w:ind w:left="426" w:firstLineChars="0" w:firstLine="0"/>
        <w:rPr>
          <w:rFonts w:ascii="仿宋" w:eastAsia="仿宋" w:hAnsi="仿宋" w:hint="eastAsia"/>
          <w:color w:val="FF0000"/>
          <w:szCs w:val="21"/>
        </w:rPr>
      </w:pPr>
      <w:r w:rsidRPr="00CD6BB3">
        <w:rPr>
          <w:rFonts w:ascii="仿宋" w:eastAsia="仿宋" w:hAnsi="仿宋" w:hint="eastAsia"/>
          <w:color w:val="FF0000"/>
          <w:szCs w:val="21"/>
        </w:rPr>
        <w:t>项目施工过程中，中标方应确保其施工不会影响到招标方的正常生产。</w:t>
      </w:r>
    </w:p>
    <w:p w:rsidR="004A184E" w:rsidRPr="00CD6BB3" w:rsidRDefault="004A184E" w:rsidP="004A184E">
      <w:pPr>
        <w:pStyle w:val="a3"/>
        <w:numPr>
          <w:ilvl w:val="2"/>
          <w:numId w:val="1"/>
        </w:numPr>
        <w:tabs>
          <w:tab w:val="left" w:pos="567"/>
        </w:tabs>
        <w:spacing w:line="400" w:lineRule="exact"/>
        <w:ind w:left="426" w:firstLineChars="0" w:firstLine="0"/>
        <w:rPr>
          <w:rFonts w:ascii="仿宋" w:eastAsia="仿宋" w:hAnsi="仿宋" w:hint="eastAsia"/>
          <w:color w:val="FF0000"/>
          <w:szCs w:val="21"/>
        </w:rPr>
      </w:pPr>
      <w:r w:rsidRPr="00CD6BB3">
        <w:rPr>
          <w:rFonts w:ascii="仿宋" w:eastAsia="仿宋" w:hAnsi="仿宋" w:hint="eastAsia"/>
          <w:color w:val="FF0000"/>
          <w:szCs w:val="21"/>
        </w:rPr>
        <w:t>中标方应确保其施工人员严格遵守中标方的厂规、厂法、安全管理规定及《外来施工、调试人员现场工作安全管理规范》，不得擅自进入施工现场以外的其他招标方办公场所。</w:t>
      </w:r>
    </w:p>
    <w:p w:rsidR="004A184E" w:rsidRPr="00CD6BB3" w:rsidRDefault="004A184E" w:rsidP="004A184E">
      <w:pPr>
        <w:pStyle w:val="a3"/>
        <w:numPr>
          <w:ilvl w:val="2"/>
          <w:numId w:val="1"/>
        </w:numPr>
        <w:tabs>
          <w:tab w:val="left" w:pos="567"/>
        </w:tabs>
        <w:spacing w:line="400" w:lineRule="exact"/>
        <w:ind w:left="426" w:firstLineChars="0" w:firstLine="0"/>
        <w:rPr>
          <w:rFonts w:ascii="仿宋" w:eastAsia="仿宋" w:hAnsi="仿宋" w:hint="eastAsia"/>
          <w:color w:val="FF0000"/>
          <w:szCs w:val="21"/>
        </w:rPr>
      </w:pPr>
      <w:r w:rsidRPr="00CD6BB3">
        <w:rPr>
          <w:rFonts w:ascii="仿宋" w:eastAsia="仿宋" w:hAnsi="仿宋" w:hint="eastAsia"/>
          <w:color w:val="FF0000"/>
          <w:szCs w:val="21"/>
        </w:rPr>
        <w:t>项目施工过程中，招标方有权制止中标方不合理、不规范或不按招标方要求进行的施工，有权对中标方施工人员违反招标方厂规、厂法的行为进行制止，中标方不得以此为由顺延工期。</w:t>
      </w:r>
    </w:p>
    <w:p w:rsidR="004A184E" w:rsidRPr="00B405B7" w:rsidRDefault="004A184E" w:rsidP="004A184E">
      <w:pPr>
        <w:numPr>
          <w:ilvl w:val="0"/>
          <w:numId w:val="1"/>
        </w:numPr>
        <w:spacing w:line="360" w:lineRule="auto"/>
        <w:ind w:leftChars="-67" w:left="279" w:right="-262"/>
        <w:rPr>
          <w:b/>
          <w:w w:val="90"/>
          <w:sz w:val="18"/>
          <w:szCs w:val="18"/>
        </w:rPr>
      </w:pPr>
      <w:bookmarkStart w:id="39" w:name="_Toc87373373"/>
      <w:bookmarkStart w:id="40" w:name="_Toc87373472"/>
      <w:bookmarkStart w:id="41" w:name="_Toc87810225"/>
      <w:bookmarkStart w:id="42" w:name="_Toc99718121"/>
      <w:bookmarkStart w:id="43" w:name="_Toc99881736"/>
      <w:bookmarkStart w:id="44" w:name="_Toc103333694"/>
      <w:bookmarkStart w:id="45" w:name="_Toc188244417"/>
      <w:r w:rsidRPr="00B405B7">
        <w:rPr>
          <w:rFonts w:hint="eastAsia"/>
          <w:b/>
          <w:w w:val="90"/>
          <w:sz w:val="18"/>
          <w:szCs w:val="18"/>
        </w:rPr>
        <w:t>招标文件</w:t>
      </w:r>
      <w:bookmarkEnd w:id="39"/>
      <w:bookmarkEnd w:id="40"/>
      <w:bookmarkEnd w:id="41"/>
      <w:bookmarkEnd w:id="42"/>
      <w:bookmarkEnd w:id="43"/>
      <w:bookmarkEnd w:id="44"/>
      <w:bookmarkEnd w:id="45"/>
    </w:p>
    <w:p w:rsidR="004A184E" w:rsidRPr="00B405B7" w:rsidRDefault="004A184E" w:rsidP="004A184E">
      <w:pPr>
        <w:numPr>
          <w:ilvl w:val="0"/>
          <w:numId w:val="7"/>
        </w:numPr>
        <w:spacing w:line="360" w:lineRule="auto"/>
        <w:ind w:leftChars="-67" w:left="279" w:right="-262"/>
        <w:rPr>
          <w:b/>
          <w:w w:val="90"/>
          <w:sz w:val="18"/>
          <w:szCs w:val="18"/>
        </w:rPr>
      </w:pPr>
      <w:r w:rsidRPr="00B405B7">
        <w:rPr>
          <w:rFonts w:hint="eastAsia"/>
          <w:b/>
          <w:w w:val="90"/>
          <w:sz w:val="18"/>
          <w:szCs w:val="18"/>
        </w:rPr>
        <w:t>招标文件的组成</w:t>
      </w:r>
    </w:p>
    <w:p w:rsidR="004A184E" w:rsidRPr="00B405B7" w:rsidRDefault="004A184E" w:rsidP="004A184E">
      <w:pPr>
        <w:numPr>
          <w:ilvl w:val="0"/>
          <w:numId w:val="8"/>
        </w:numPr>
        <w:spacing w:line="360" w:lineRule="auto"/>
        <w:ind w:leftChars="-67" w:left="279" w:right="-262"/>
        <w:rPr>
          <w:w w:val="90"/>
          <w:sz w:val="18"/>
          <w:szCs w:val="18"/>
        </w:rPr>
      </w:pPr>
      <w:r w:rsidRPr="00B405B7">
        <w:rPr>
          <w:rFonts w:hint="eastAsia"/>
          <w:w w:val="90"/>
          <w:sz w:val="18"/>
          <w:szCs w:val="18"/>
        </w:rPr>
        <w:t>第一部分</w:t>
      </w:r>
      <w:r w:rsidRPr="00B405B7">
        <w:rPr>
          <w:w w:val="90"/>
          <w:sz w:val="18"/>
          <w:szCs w:val="18"/>
        </w:rPr>
        <w:t xml:space="preserve"> </w:t>
      </w:r>
      <w:r w:rsidRPr="00B405B7">
        <w:rPr>
          <w:rFonts w:hint="eastAsia"/>
          <w:w w:val="90"/>
          <w:sz w:val="18"/>
          <w:szCs w:val="18"/>
        </w:rPr>
        <w:t>投标邀请；</w:t>
      </w:r>
    </w:p>
    <w:p w:rsidR="004A184E" w:rsidRPr="00B405B7" w:rsidRDefault="004A184E" w:rsidP="004A184E">
      <w:pPr>
        <w:numPr>
          <w:ilvl w:val="0"/>
          <w:numId w:val="8"/>
        </w:numPr>
        <w:spacing w:line="360" w:lineRule="auto"/>
        <w:ind w:leftChars="-67" w:left="279" w:right="-262"/>
        <w:rPr>
          <w:w w:val="90"/>
          <w:sz w:val="18"/>
          <w:szCs w:val="18"/>
        </w:rPr>
      </w:pPr>
      <w:r w:rsidRPr="00B405B7">
        <w:rPr>
          <w:rFonts w:hint="eastAsia"/>
          <w:w w:val="90"/>
          <w:sz w:val="18"/>
          <w:szCs w:val="18"/>
        </w:rPr>
        <w:t>第二部分</w:t>
      </w:r>
      <w:r w:rsidRPr="00B405B7">
        <w:rPr>
          <w:w w:val="90"/>
          <w:sz w:val="18"/>
          <w:szCs w:val="18"/>
        </w:rPr>
        <w:t xml:space="preserve"> </w:t>
      </w:r>
      <w:r w:rsidRPr="00B405B7">
        <w:rPr>
          <w:rFonts w:hint="eastAsia"/>
          <w:w w:val="90"/>
          <w:sz w:val="18"/>
          <w:szCs w:val="18"/>
        </w:rPr>
        <w:t>投标人须知前附表；</w:t>
      </w:r>
    </w:p>
    <w:p w:rsidR="004A184E" w:rsidRPr="00B405B7" w:rsidRDefault="004A184E" w:rsidP="004A184E">
      <w:pPr>
        <w:numPr>
          <w:ilvl w:val="0"/>
          <w:numId w:val="8"/>
        </w:numPr>
        <w:spacing w:line="360" w:lineRule="auto"/>
        <w:ind w:leftChars="-67" w:left="279" w:right="-262"/>
        <w:rPr>
          <w:w w:val="90"/>
          <w:sz w:val="18"/>
          <w:szCs w:val="18"/>
        </w:rPr>
      </w:pPr>
      <w:r w:rsidRPr="00B405B7">
        <w:rPr>
          <w:rFonts w:hint="eastAsia"/>
          <w:w w:val="90"/>
          <w:sz w:val="18"/>
          <w:szCs w:val="18"/>
        </w:rPr>
        <w:t>第三部分</w:t>
      </w:r>
      <w:r w:rsidRPr="00B405B7">
        <w:rPr>
          <w:w w:val="90"/>
          <w:sz w:val="18"/>
          <w:szCs w:val="18"/>
        </w:rPr>
        <w:t xml:space="preserve"> </w:t>
      </w:r>
      <w:r w:rsidRPr="00B405B7">
        <w:rPr>
          <w:rFonts w:hint="eastAsia"/>
          <w:w w:val="90"/>
          <w:sz w:val="18"/>
          <w:szCs w:val="18"/>
        </w:rPr>
        <w:t>投标人须知；</w:t>
      </w:r>
    </w:p>
    <w:p w:rsidR="004A184E" w:rsidRPr="00B405B7" w:rsidRDefault="004A184E" w:rsidP="004A184E">
      <w:pPr>
        <w:numPr>
          <w:ilvl w:val="0"/>
          <w:numId w:val="8"/>
        </w:numPr>
        <w:spacing w:line="360" w:lineRule="auto"/>
        <w:ind w:leftChars="-67" w:left="279" w:right="-262"/>
        <w:rPr>
          <w:w w:val="90"/>
          <w:sz w:val="18"/>
          <w:szCs w:val="18"/>
        </w:rPr>
      </w:pPr>
      <w:r w:rsidRPr="00B405B7">
        <w:rPr>
          <w:rFonts w:hint="eastAsia"/>
          <w:w w:val="90"/>
          <w:sz w:val="18"/>
          <w:szCs w:val="18"/>
        </w:rPr>
        <w:lastRenderedPageBreak/>
        <w:t>第四部分</w:t>
      </w:r>
      <w:r w:rsidRPr="00B405B7">
        <w:rPr>
          <w:w w:val="90"/>
          <w:sz w:val="18"/>
          <w:szCs w:val="18"/>
        </w:rPr>
        <w:t xml:space="preserve"> </w:t>
      </w:r>
      <w:r w:rsidRPr="00B405B7">
        <w:rPr>
          <w:rFonts w:hint="eastAsia"/>
          <w:w w:val="90"/>
          <w:sz w:val="18"/>
          <w:szCs w:val="18"/>
        </w:rPr>
        <w:t>投标文件格式。</w:t>
      </w:r>
    </w:p>
    <w:p w:rsidR="004A184E" w:rsidRPr="00B405B7" w:rsidRDefault="004A184E" w:rsidP="004A184E">
      <w:pPr>
        <w:numPr>
          <w:ilvl w:val="0"/>
          <w:numId w:val="8"/>
        </w:numPr>
        <w:spacing w:line="360" w:lineRule="auto"/>
        <w:ind w:leftChars="-67" w:left="279" w:right="-262"/>
        <w:rPr>
          <w:w w:val="90"/>
          <w:sz w:val="18"/>
          <w:szCs w:val="18"/>
        </w:rPr>
      </w:pPr>
      <w:r w:rsidRPr="00B405B7">
        <w:rPr>
          <w:rFonts w:hint="eastAsia"/>
          <w:w w:val="90"/>
          <w:sz w:val="18"/>
          <w:szCs w:val="18"/>
        </w:rPr>
        <w:t>第五部分</w:t>
      </w:r>
      <w:r w:rsidRPr="00B405B7">
        <w:rPr>
          <w:w w:val="90"/>
          <w:sz w:val="18"/>
          <w:szCs w:val="18"/>
        </w:rPr>
        <w:t xml:space="preserve"> </w:t>
      </w:r>
      <w:r w:rsidRPr="00B405B7">
        <w:rPr>
          <w:rFonts w:hint="eastAsia"/>
          <w:w w:val="90"/>
          <w:sz w:val="18"/>
          <w:szCs w:val="18"/>
        </w:rPr>
        <w:t>技术参数</w:t>
      </w:r>
    </w:p>
    <w:p w:rsidR="004A184E" w:rsidRPr="00B405B7" w:rsidRDefault="004A184E" w:rsidP="004A184E">
      <w:pPr>
        <w:numPr>
          <w:ilvl w:val="0"/>
          <w:numId w:val="8"/>
        </w:numPr>
        <w:spacing w:line="360" w:lineRule="auto"/>
        <w:ind w:leftChars="-67" w:left="279" w:right="-262"/>
        <w:rPr>
          <w:w w:val="90"/>
          <w:sz w:val="18"/>
          <w:szCs w:val="18"/>
        </w:rPr>
      </w:pPr>
      <w:r w:rsidRPr="00B405B7">
        <w:rPr>
          <w:rFonts w:hint="eastAsia"/>
          <w:w w:val="90"/>
          <w:sz w:val="18"/>
          <w:szCs w:val="18"/>
        </w:rPr>
        <w:t>第六部分</w:t>
      </w:r>
      <w:r w:rsidRPr="00B405B7">
        <w:rPr>
          <w:w w:val="90"/>
          <w:sz w:val="18"/>
          <w:szCs w:val="18"/>
        </w:rPr>
        <w:t xml:space="preserve"> </w:t>
      </w:r>
      <w:r w:rsidRPr="00B405B7">
        <w:rPr>
          <w:rFonts w:hint="eastAsia"/>
          <w:w w:val="90"/>
          <w:sz w:val="18"/>
          <w:szCs w:val="18"/>
        </w:rPr>
        <w:t>服务及其它</w:t>
      </w:r>
    </w:p>
    <w:p w:rsidR="004A184E" w:rsidRPr="00B405B7" w:rsidRDefault="004A184E" w:rsidP="004A184E">
      <w:pPr>
        <w:numPr>
          <w:ilvl w:val="0"/>
          <w:numId w:val="7"/>
        </w:numPr>
        <w:spacing w:line="360" w:lineRule="auto"/>
        <w:ind w:leftChars="-67" w:left="279" w:right="-262"/>
        <w:rPr>
          <w:b/>
          <w:w w:val="90"/>
          <w:sz w:val="18"/>
          <w:szCs w:val="18"/>
        </w:rPr>
      </w:pPr>
      <w:r w:rsidRPr="00B405B7">
        <w:rPr>
          <w:rFonts w:hint="eastAsia"/>
          <w:b/>
          <w:w w:val="90"/>
          <w:sz w:val="18"/>
          <w:szCs w:val="18"/>
        </w:rPr>
        <w:t>投标文件的组成及相关要求</w:t>
      </w:r>
    </w:p>
    <w:p w:rsidR="004A184E" w:rsidRPr="00B405B7" w:rsidRDefault="004A184E" w:rsidP="004A184E">
      <w:pPr>
        <w:numPr>
          <w:ilvl w:val="0"/>
          <w:numId w:val="5"/>
        </w:numPr>
        <w:spacing w:line="360" w:lineRule="auto"/>
        <w:ind w:leftChars="-67" w:left="279" w:right="-262"/>
        <w:rPr>
          <w:w w:val="90"/>
          <w:sz w:val="18"/>
          <w:szCs w:val="18"/>
        </w:rPr>
      </w:pPr>
      <w:r w:rsidRPr="00B405B7">
        <w:rPr>
          <w:rFonts w:hint="eastAsia"/>
          <w:w w:val="90"/>
          <w:sz w:val="18"/>
          <w:szCs w:val="18"/>
        </w:rPr>
        <w:t>投标文件分为商务部分和技术部分。</w:t>
      </w:r>
    </w:p>
    <w:p w:rsidR="004A184E" w:rsidRPr="00B405B7" w:rsidRDefault="004A184E" w:rsidP="004A184E">
      <w:pPr>
        <w:numPr>
          <w:ilvl w:val="0"/>
          <w:numId w:val="5"/>
        </w:numPr>
        <w:spacing w:line="360" w:lineRule="auto"/>
        <w:ind w:leftChars="-67" w:left="279" w:right="-262"/>
        <w:rPr>
          <w:w w:val="90"/>
          <w:sz w:val="18"/>
          <w:szCs w:val="18"/>
        </w:rPr>
      </w:pPr>
      <w:r w:rsidRPr="00B405B7">
        <w:rPr>
          <w:rFonts w:hint="eastAsia"/>
          <w:w w:val="90"/>
          <w:sz w:val="18"/>
          <w:szCs w:val="18"/>
        </w:rPr>
        <w:t>商务部分指投标人提交的证明其有资格参加投标和中标后有能力履行合同的文件。在开标会议上统一开标。</w:t>
      </w:r>
    </w:p>
    <w:p w:rsidR="004A184E" w:rsidRPr="00B405B7" w:rsidRDefault="004A184E" w:rsidP="004A184E">
      <w:pPr>
        <w:numPr>
          <w:ilvl w:val="0"/>
          <w:numId w:val="5"/>
        </w:numPr>
        <w:spacing w:line="360" w:lineRule="auto"/>
        <w:ind w:leftChars="-67" w:left="279" w:right="-262"/>
        <w:rPr>
          <w:w w:val="90"/>
          <w:sz w:val="18"/>
          <w:szCs w:val="18"/>
        </w:rPr>
      </w:pPr>
      <w:r w:rsidRPr="00B405B7">
        <w:rPr>
          <w:rFonts w:hint="eastAsia"/>
          <w:w w:val="90"/>
          <w:sz w:val="18"/>
          <w:szCs w:val="18"/>
        </w:rPr>
        <w:t>投标人技术文件，按照招标文件规定的顺序，统一编目编码装订。为方便评标，技术文件中的各项表格必须按照招标文件格式要求制作。与商务部分分开，方便技术人员对其进行审阅。</w:t>
      </w:r>
    </w:p>
    <w:p w:rsidR="004A184E" w:rsidRPr="00B405B7" w:rsidRDefault="004A184E" w:rsidP="004A184E">
      <w:pPr>
        <w:numPr>
          <w:ilvl w:val="0"/>
          <w:numId w:val="7"/>
        </w:numPr>
        <w:spacing w:line="360" w:lineRule="auto"/>
        <w:ind w:leftChars="-67" w:left="279" w:right="-262"/>
        <w:rPr>
          <w:b/>
          <w:w w:val="90"/>
          <w:sz w:val="18"/>
          <w:szCs w:val="18"/>
        </w:rPr>
      </w:pPr>
      <w:r w:rsidRPr="00B405B7">
        <w:rPr>
          <w:rFonts w:hint="eastAsia"/>
          <w:b/>
          <w:w w:val="90"/>
          <w:sz w:val="18"/>
          <w:szCs w:val="18"/>
        </w:rPr>
        <w:t>投标报价形式</w:t>
      </w:r>
    </w:p>
    <w:p w:rsidR="004A184E" w:rsidRPr="00B405B7" w:rsidRDefault="004A184E" w:rsidP="004A184E">
      <w:pPr>
        <w:numPr>
          <w:ilvl w:val="0"/>
          <w:numId w:val="4"/>
        </w:numPr>
        <w:spacing w:line="360" w:lineRule="auto"/>
        <w:ind w:leftChars="-67" w:left="279" w:right="-262"/>
        <w:rPr>
          <w:w w:val="90"/>
          <w:sz w:val="18"/>
          <w:szCs w:val="18"/>
        </w:rPr>
      </w:pPr>
      <w:r w:rsidRPr="00B405B7">
        <w:rPr>
          <w:rFonts w:hint="eastAsia"/>
          <w:w w:val="90"/>
          <w:sz w:val="18"/>
          <w:szCs w:val="18"/>
        </w:rPr>
        <w:t>所有投标报价均以人民币（元）为计算单位。投标报价应已经包含了购买设备和相关服务所需缴纳的所有税费和设备发运到指定地点所需的一切费用。</w:t>
      </w:r>
    </w:p>
    <w:p w:rsidR="004A184E" w:rsidRPr="00B405B7" w:rsidRDefault="004A184E" w:rsidP="004A184E">
      <w:pPr>
        <w:numPr>
          <w:ilvl w:val="0"/>
          <w:numId w:val="4"/>
        </w:numPr>
        <w:spacing w:line="360" w:lineRule="auto"/>
        <w:ind w:leftChars="-67" w:left="279" w:right="-262"/>
        <w:rPr>
          <w:w w:val="90"/>
          <w:sz w:val="18"/>
          <w:szCs w:val="18"/>
        </w:rPr>
      </w:pPr>
      <w:r w:rsidRPr="00B405B7">
        <w:rPr>
          <w:rFonts w:hint="eastAsia"/>
          <w:w w:val="90"/>
          <w:sz w:val="18"/>
          <w:szCs w:val="18"/>
        </w:rPr>
        <w:t>投标人要按项目涉及的设备数量、价格表</w:t>
      </w:r>
      <w:r w:rsidRPr="00B405B7">
        <w:rPr>
          <w:w w:val="90"/>
          <w:sz w:val="18"/>
          <w:szCs w:val="18"/>
        </w:rPr>
        <w:t>(</w:t>
      </w:r>
      <w:r w:rsidRPr="00B405B7">
        <w:rPr>
          <w:rFonts w:hint="eastAsia"/>
          <w:w w:val="90"/>
          <w:sz w:val="18"/>
          <w:szCs w:val="18"/>
        </w:rPr>
        <w:t>统一格式</w:t>
      </w:r>
      <w:r w:rsidRPr="00B405B7">
        <w:rPr>
          <w:w w:val="90"/>
          <w:sz w:val="18"/>
          <w:szCs w:val="18"/>
        </w:rPr>
        <w:t>)</w:t>
      </w:r>
      <w:r w:rsidRPr="00B405B7">
        <w:rPr>
          <w:rFonts w:hint="eastAsia"/>
          <w:w w:val="90"/>
          <w:sz w:val="18"/>
          <w:szCs w:val="18"/>
        </w:rPr>
        <w:t>的内容填写设备单价（包括设备报价，装箱、包装、包装物料、送货和保险费用）、总价及其他事项，并由法定代表人或投标人代表签署。</w:t>
      </w:r>
    </w:p>
    <w:p w:rsidR="004A184E" w:rsidRDefault="004A184E" w:rsidP="004A184E">
      <w:pPr>
        <w:numPr>
          <w:ilvl w:val="0"/>
          <w:numId w:val="4"/>
        </w:numPr>
        <w:spacing w:line="360" w:lineRule="auto"/>
        <w:ind w:leftChars="-67" w:left="279" w:right="-262"/>
        <w:rPr>
          <w:w w:val="90"/>
          <w:sz w:val="18"/>
          <w:szCs w:val="18"/>
        </w:rPr>
      </w:pPr>
      <w:r w:rsidRPr="00B405B7">
        <w:rPr>
          <w:rFonts w:hint="eastAsia"/>
          <w:w w:val="90"/>
          <w:sz w:val="18"/>
          <w:szCs w:val="18"/>
        </w:rPr>
        <w:t>对于有配件、耗材、选件和特殊工具的设备，还应填报项目配件、耗材、</w:t>
      </w:r>
      <w:proofErr w:type="gramStart"/>
      <w:r w:rsidRPr="00B405B7">
        <w:rPr>
          <w:rFonts w:hint="eastAsia"/>
          <w:w w:val="90"/>
          <w:sz w:val="18"/>
          <w:szCs w:val="18"/>
        </w:rPr>
        <w:t>选件表</w:t>
      </w:r>
      <w:proofErr w:type="gramEnd"/>
      <w:r w:rsidRPr="00B405B7">
        <w:rPr>
          <w:rFonts w:hint="eastAsia"/>
          <w:w w:val="90"/>
          <w:sz w:val="18"/>
          <w:szCs w:val="18"/>
        </w:rPr>
        <w:t>和备件及特殊工具清单，注明品牌、型号、产地、功能、单价、批量折扣等内容，该</w:t>
      </w:r>
      <w:proofErr w:type="gramStart"/>
      <w:r w:rsidRPr="00B405B7">
        <w:rPr>
          <w:rFonts w:hint="eastAsia"/>
          <w:w w:val="90"/>
          <w:sz w:val="18"/>
          <w:szCs w:val="18"/>
        </w:rPr>
        <w:t>表格式由</w:t>
      </w:r>
      <w:proofErr w:type="gramEnd"/>
      <w:r w:rsidRPr="00B405B7">
        <w:rPr>
          <w:rFonts w:hint="eastAsia"/>
          <w:w w:val="90"/>
          <w:sz w:val="18"/>
          <w:szCs w:val="18"/>
        </w:rPr>
        <w:t>投标人自行设计。投标人按照上述要求分类报价，其目的是便于评标，但在任何情况下并不限制招标方以任何条款签订合同的权利。</w:t>
      </w:r>
    </w:p>
    <w:p w:rsidR="004A184E" w:rsidRPr="00B405B7" w:rsidRDefault="004A184E" w:rsidP="004A184E">
      <w:pPr>
        <w:numPr>
          <w:ilvl w:val="0"/>
          <w:numId w:val="7"/>
        </w:numPr>
        <w:spacing w:line="360" w:lineRule="auto"/>
        <w:ind w:leftChars="-67" w:left="279" w:right="-262"/>
        <w:rPr>
          <w:b/>
          <w:w w:val="90"/>
          <w:sz w:val="18"/>
          <w:szCs w:val="18"/>
        </w:rPr>
      </w:pPr>
      <w:r w:rsidRPr="00B405B7">
        <w:rPr>
          <w:rFonts w:hint="eastAsia"/>
          <w:b/>
          <w:w w:val="90"/>
          <w:sz w:val="18"/>
          <w:szCs w:val="18"/>
        </w:rPr>
        <w:t>投标内容填写说明</w:t>
      </w:r>
    </w:p>
    <w:p w:rsidR="004A184E" w:rsidRPr="00B405B7" w:rsidRDefault="004A184E" w:rsidP="004A184E">
      <w:pPr>
        <w:numPr>
          <w:ilvl w:val="0"/>
          <w:numId w:val="6"/>
        </w:numPr>
        <w:spacing w:line="360" w:lineRule="auto"/>
        <w:ind w:leftChars="-67" w:left="279" w:right="-262"/>
        <w:rPr>
          <w:w w:val="90"/>
          <w:sz w:val="18"/>
          <w:szCs w:val="18"/>
        </w:rPr>
      </w:pPr>
      <w:r w:rsidRPr="00B405B7">
        <w:rPr>
          <w:rFonts w:hint="eastAsia"/>
          <w:w w:val="90"/>
          <w:sz w:val="18"/>
          <w:szCs w:val="18"/>
        </w:rPr>
        <w:t>投标人应详细阅读招标文件的全部内容。投标文件须对招标文件中的内容做出实质性和完整性响应。</w:t>
      </w:r>
    </w:p>
    <w:p w:rsidR="004A184E" w:rsidRPr="00B405B7" w:rsidRDefault="004A184E" w:rsidP="004A184E">
      <w:pPr>
        <w:numPr>
          <w:ilvl w:val="0"/>
          <w:numId w:val="6"/>
        </w:numPr>
        <w:spacing w:line="360" w:lineRule="auto"/>
        <w:ind w:leftChars="-67" w:left="279" w:right="-262"/>
        <w:rPr>
          <w:w w:val="90"/>
          <w:sz w:val="18"/>
          <w:szCs w:val="18"/>
        </w:rPr>
      </w:pPr>
      <w:r w:rsidRPr="00B405B7">
        <w:rPr>
          <w:rFonts w:hint="eastAsia"/>
          <w:w w:val="90"/>
          <w:sz w:val="18"/>
          <w:szCs w:val="18"/>
        </w:rPr>
        <w:t>投标人必须保证投标文件所提供的全部资料真实可靠，并接受招标方对其中任何资料进一步审查的要求。</w:t>
      </w:r>
      <w:r w:rsidRPr="00B405B7">
        <w:rPr>
          <w:w w:val="90"/>
          <w:sz w:val="18"/>
          <w:szCs w:val="18"/>
        </w:rPr>
        <w:t xml:space="preserve">  </w:t>
      </w:r>
    </w:p>
    <w:p w:rsidR="004A184E" w:rsidRPr="00B405B7" w:rsidRDefault="004A184E" w:rsidP="004A184E">
      <w:pPr>
        <w:numPr>
          <w:ilvl w:val="0"/>
          <w:numId w:val="7"/>
        </w:numPr>
        <w:spacing w:line="360" w:lineRule="auto"/>
        <w:ind w:leftChars="-67" w:left="279" w:right="-262"/>
        <w:rPr>
          <w:b/>
          <w:w w:val="90"/>
          <w:sz w:val="18"/>
          <w:szCs w:val="18"/>
        </w:rPr>
      </w:pPr>
      <w:r w:rsidRPr="00B405B7">
        <w:rPr>
          <w:rFonts w:hint="eastAsia"/>
          <w:b/>
          <w:w w:val="90"/>
          <w:sz w:val="18"/>
          <w:szCs w:val="18"/>
        </w:rPr>
        <w:t>投标文件的签署及其他规定</w:t>
      </w:r>
    </w:p>
    <w:p w:rsidR="004A184E" w:rsidRPr="00B405B7" w:rsidRDefault="004A184E" w:rsidP="004A184E">
      <w:pPr>
        <w:numPr>
          <w:ilvl w:val="0"/>
          <w:numId w:val="10"/>
        </w:numPr>
        <w:spacing w:line="360" w:lineRule="auto"/>
        <w:ind w:leftChars="-67" w:left="279" w:right="-262"/>
        <w:rPr>
          <w:w w:val="90"/>
          <w:sz w:val="18"/>
          <w:szCs w:val="18"/>
        </w:rPr>
      </w:pPr>
      <w:r w:rsidRPr="00B405B7">
        <w:rPr>
          <w:rFonts w:hint="eastAsia"/>
          <w:w w:val="90"/>
          <w:sz w:val="18"/>
          <w:szCs w:val="18"/>
        </w:rPr>
        <w:t>组成投标文件的各项文件均应遵守本条款。</w:t>
      </w:r>
    </w:p>
    <w:p w:rsidR="004A184E" w:rsidRPr="00B405B7" w:rsidRDefault="004A184E" w:rsidP="004A184E">
      <w:pPr>
        <w:numPr>
          <w:ilvl w:val="0"/>
          <w:numId w:val="10"/>
        </w:numPr>
        <w:spacing w:line="360" w:lineRule="auto"/>
        <w:ind w:leftChars="-67" w:left="279" w:right="-262"/>
        <w:rPr>
          <w:w w:val="90"/>
          <w:sz w:val="18"/>
          <w:szCs w:val="18"/>
        </w:rPr>
      </w:pPr>
      <w:r w:rsidRPr="00B405B7">
        <w:rPr>
          <w:rFonts w:hint="eastAsia"/>
          <w:w w:val="90"/>
          <w:sz w:val="18"/>
          <w:szCs w:val="18"/>
        </w:rPr>
        <w:t>投标人应按照招标文件要求，在投标文件适当的位置填写投标单位全称并加盖公章，同时签署法定代表人或投标人代表的全名。</w:t>
      </w:r>
    </w:p>
    <w:p w:rsidR="004A184E" w:rsidRPr="00B405B7" w:rsidRDefault="004A184E" w:rsidP="004A184E">
      <w:pPr>
        <w:numPr>
          <w:ilvl w:val="0"/>
          <w:numId w:val="10"/>
        </w:numPr>
        <w:spacing w:line="360" w:lineRule="auto"/>
        <w:ind w:leftChars="-67" w:left="279" w:right="-262"/>
        <w:rPr>
          <w:w w:val="90"/>
          <w:sz w:val="18"/>
          <w:szCs w:val="18"/>
        </w:rPr>
      </w:pPr>
      <w:r w:rsidRPr="00B405B7">
        <w:rPr>
          <w:rFonts w:hint="eastAsia"/>
          <w:w w:val="90"/>
          <w:sz w:val="18"/>
          <w:szCs w:val="18"/>
        </w:rPr>
        <w:t>投标人应按投标人须知前附表第</w:t>
      </w:r>
      <w:r w:rsidRPr="00B405B7">
        <w:rPr>
          <w:w w:val="90"/>
          <w:sz w:val="18"/>
          <w:szCs w:val="18"/>
        </w:rPr>
        <w:t>9</w:t>
      </w:r>
      <w:r w:rsidRPr="00B405B7">
        <w:rPr>
          <w:rFonts w:hint="eastAsia"/>
          <w:w w:val="90"/>
          <w:sz w:val="18"/>
          <w:szCs w:val="18"/>
        </w:rPr>
        <w:t>条规定的份数提交投标文件。</w:t>
      </w:r>
    </w:p>
    <w:p w:rsidR="004A184E" w:rsidRPr="00B405B7" w:rsidRDefault="004A184E" w:rsidP="004A184E">
      <w:pPr>
        <w:numPr>
          <w:ilvl w:val="0"/>
          <w:numId w:val="10"/>
        </w:numPr>
        <w:spacing w:line="360" w:lineRule="auto"/>
        <w:ind w:leftChars="-67" w:left="279" w:right="-262"/>
        <w:rPr>
          <w:w w:val="90"/>
          <w:sz w:val="18"/>
          <w:szCs w:val="18"/>
        </w:rPr>
      </w:pPr>
      <w:r w:rsidRPr="00B405B7">
        <w:rPr>
          <w:rFonts w:hint="eastAsia"/>
          <w:w w:val="90"/>
          <w:sz w:val="18"/>
          <w:szCs w:val="18"/>
        </w:rPr>
        <w:t>投标文件必须使用不褪色的蓝黑墨水笔填写或打印，并由投标人的法定代表人或投标人代表签字。由投标人代表签字的，投标人代表须将书面形式的《法定代表人授权委托书》（按照招标文件格式填写）原件附在投标文件中，否则按投标无效处理。</w:t>
      </w:r>
    </w:p>
    <w:p w:rsidR="004A184E" w:rsidRPr="00B405B7" w:rsidRDefault="004A184E" w:rsidP="004A184E">
      <w:pPr>
        <w:numPr>
          <w:ilvl w:val="0"/>
          <w:numId w:val="10"/>
        </w:numPr>
        <w:spacing w:line="360" w:lineRule="auto"/>
        <w:ind w:leftChars="-67" w:left="279" w:right="-262"/>
        <w:rPr>
          <w:w w:val="90"/>
          <w:sz w:val="18"/>
          <w:szCs w:val="18"/>
        </w:rPr>
      </w:pPr>
      <w:r w:rsidRPr="00B405B7">
        <w:rPr>
          <w:rFonts w:hint="eastAsia"/>
          <w:w w:val="90"/>
          <w:sz w:val="18"/>
          <w:szCs w:val="18"/>
        </w:rPr>
        <w:t>投标文件应字迹清楚、内容齐全、不得涂改或增删。如有修改和增删，必须有投标人公章及法定代表人或其授权的投标人代表签字。</w:t>
      </w:r>
    </w:p>
    <w:p w:rsidR="004A184E" w:rsidRPr="00B405B7" w:rsidRDefault="004A184E" w:rsidP="004A184E">
      <w:pPr>
        <w:numPr>
          <w:ilvl w:val="0"/>
          <w:numId w:val="10"/>
        </w:numPr>
        <w:spacing w:line="360" w:lineRule="auto"/>
        <w:ind w:leftChars="-67" w:left="279" w:right="-262"/>
        <w:rPr>
          <w:w w:val="90"/>
          <w:sz w:val="18"/>
          <w:szCs w:val="18"/>
        </w:rPr>
      </w:pPr>
      <w:r w:rsidRPr="00B405B7">
        <w:rPr>
          <w:rFonts w:hint="eastAsia"/>
          <w:w w:val="90"/>
          <w:sz w:val="18"/>
          <w:szCs w:val="18"/>
        </w:rPr>
        <w:t>因投标文件字迹潦草或表达不清所引起的不利后果由投标人承担。</w:t>
      </w:r>
    </w:p>
    <w:p w:rsidR="004A184E" w:rsidRPr="00B405B7" w:rsidRDefault="004A184E" w:rsidP="004A184E">
      <w:pPr>
        <w:numPr>
          <w:ilvl w:val="0"/>
          <w:numId w:val="7"/>
        </w:numPr>
        <w:spacing w:line="360" w:lineRule="auto"/>
        <w:ind w:leftChars="-67" w:left="279" w:right="-262"/>
        <w:rPr>
          <w:b/>
          <w:w w:val="90"/>
          <w:sz w:val="18"/>
          <w:szCs w:val="18"/>
        </w:rPr>
      </w:pPr>
      <w:bookmarkStart w:id="46" w:name="_Toc87373375"/>
      <w:bookmarkStart w:id="47" w:name="_Toc87373474"/>
      <w:bookmarkStart w:id="48" w:name="_Toc87810227"/>
      <w:bookmarkStart w:id="49" w:name="_Toc99718123"/>
      <w:bookmarkStart w:id="50" w:name="_Toc99881738"/>
      <w:bookmarkStart w:id="51" w:name="_Toc103333696"/>
      <w:bookmarkStart w:id="52" w:name="_Toc188244419"/>
      <w:r w:rsidRPr="00B405B7">
        <w:rPr>
          <w:rFonts w:hint="eastAsia"/>
          <w:b/>
          <w:w w:val="90"/>
          <w:sz w:val="18"/>
          <w:szCs w:val="18"/>
        </w:rPr>
        <w:lastRenderedPageBreak/>
        <w:t>投标文件的递交</w:t>
      </w:r>
      <w:bookmarkEnd w:id="46"/>
      <w:bookmarkEnd w:id="47"/>
      <w:bookmarkEnd w:id="48"/>
      <w:bookmarkEnd w:id="49"/>
      <w:bookmarkEnd w:id="50"/>
      <w:bookmarkEnd w:id="51"/>
      <w:bookmarkEnd w:id="52"/>
    </w:p>
    <w:p w:rsidR="004A184E" w:rsidRPr="00B405B7" w:rsidRDefault="004A184E" w:rsidP="004A184E">
      <w:pPr>
        <w:numPr>
          <w:ilvl w:val="0"/>
          <w:numId w:val="11"/>
        </w:numPr>
        <w:spacing w:line="360" w:lineRule="auto"/>
        <w:ind w:leftChars="-67" w:left="279" w:right="-262"/>
        <w:rPr>
          <w:w w:val="90"/>
          <w:sz w:val="18"/>
          <w:szCs w:val="18"/>
        </w:rPr>
      </w:pPr>
      <w:r w:rsidRPr="00B405B7">
        <w:rPr>
          <w:rFonts w:hint="eastAsia"/>
          <w:w w:val="90"/>
          <w:sz w:val="18"/>
          <w:szCs w:val="18"/>
        </w:rPr>
        <w:t>投标文件的密封及标记</w:t>
      </w:r>
      <w:r w:rsidRPr="00B405B7">
        <w:rPr>
          <w:w w:val="90"/>
          <w:sz w:val="18"/>
          <w:szCs w:val="18"/>
        </w:rPr>
        <w:t xml:space="preserve"> </w:t>
      </w:r>
    </w:p>
    <w:p w:rsidR="004A184E" w:rsidRPr="00B405B7" w:rsidRDefault="004A184E" w:rsidP="004A184E">
      <w:pPr>
        <w:spacing w:line="360" w:lineRule="auto"/>
        <w:ind w:leftChars="-67" w:left="-141" w:right="-262" w:firstLineChars="300" w:firstLine="485"/>
        <w:rPr>
          <w:w w:val="90"/>
          <w:sz w:val="18"/>
          <w:szCs w:val="18"/>
        </w:rPr>
      </w:pPr>
      <w:r w:rsidRPr="00B405B7">
        <w:rPr>
          <w:rFonts w:hint="eastAsia"/>
          <w:w w:val="90"/>
          <w:sz w:val="18"/>
          <w:szCs w:val="18"/>
        </w:rPr>
        <w:t>投标文件应按以下方法分别装袋密封：</w:t>
      </w:r>
    </w:p>
    <w:p w:rsidR="004A184E" w:rsidRPr="00B405B7" w:rsidRDefault="004A184E" w:rsidP="004A184E">
      <w:pPr>
        <w:pStyle w:val="a3"/>
        <w:numPr>
          <w:ilvl w:val="0"/>
          <w:numId w:val="9"/>
        </w:numPr>
        <w:spacing w:beforeLines="50" w:before="156" w:line="360" w:lineRule="auto"/>
        <w:ind w:leftChars="-67" w:left="279" w:right="-262" w:firstLineChars="0"/>
        <w:rPr>
          <w:w w:val="90"/>
          <w:sz w:val="18"/>
          <w:szCs w:val="18"/>
        </w:rPr>
      </w:pPr>
      <w:r w:rsidRPr="00B405B7">
        <w:rPr>
          <w:rFonts w:hint="eastAsia"/>
          <w:w w:val="90"/>
          <w:sz w:val="18"/>
          <w:szCs w:val="18"/>
        </w:rPr>
        <w:t>投标文件密封袋内装投标文件正副本及投标人认为有必要提交的其他资料。封口处应有法定代表人或投标人代表的签字及投标单位公章。</w:t>
      </w:r>
    </w:p>
    <w:p w:rsidR="004A184E" w:rsidRPr="00B405B7" w:rsidRDefault="004A184E" w:rsidP="004A184E">
      <w:pPr>
        <w:pStyle w:val="a3"/>
        <w:numPr>
          <w:ilvl w:val="0"/>
          <w:numId w:val="9"/>
        </w:numPr>
        <w:spacing w:beforeLines="50" w:before="156" w:line="360" w:lineRule="auto"/>
        <w:ind w:leftChars="-67" w:left="279" w:right="-262" w:firstLineChars="0"/>
        <w:rPr>
          <w:w w:val="90"/>
          <w:sz w:val="18"/>
          <w:szCs w:val="18"/>
        </w:rPr>
      </w:pPr>
      <w:r w:rsidRPr="00B405B7">
        <w:rPr>
          <w:rFonts w:hint="eastAsia"/>
          <w:w w:val="90"/>
          <w:sz w:val="18"/>
          <w:szCs w:val="18"/>
        </w:rPr>
        <w:t>为方便开标，商务部分单独放在另一密封信封内，封口处应有法定代表人或投标人代表的签字及投标单位公章，并注明“开标时启封”字样。</w:t>
      </w:r>
    </w:p>
    <w:p w:rsidR="004A184E" w:rsidRPr="00B405B7" w:rsidRDefault="004A184E" w:rsidP="004A184E">
      <w:pPr>
        <w:numPr>
          <w:ilvl w:val="0"/>
          <w:numId w:val="11"/>
        </w:numPr>
        <w:spacing w:line="360" w:lineRule="auto"/>
        <w:ind w:leftChars="-67" w:left="279" w:right="-262"/>
        <w:rPr>
          <w:w w:val="90"/>
          <w:sz w:val="18"/>
          <w:szCs w:val="18"/>
        </w:rPr>
      </w:pPr>
      <w:r w:rsidRPr="00B405B7">
        <w:rPr>
          <w:rFonts w:hint="eastAsia"/>
          <w:w w:val="90"/>
          <w:sz w:val="18"/>
          <w:szCs w:val="18"/>
        </w:rPr>
        <w:t>投标截止时间</w:t>
      </w:r>
    </w:p>
    <w:p w:rsidR="004A184E" w:rsidRDefault="004A184E" w:rsidP="004A184E">
      <w:pPr>
        <w:spacing w:line="360" w:lineRule="auto"/>
        <w:ind w:leftChars="-67" w:left="-141" w:right="-262" w:firstLineChars="200" w:firstLine="323"/>
        <w:rPr>
          <w:w w:val="90"/>
          <w:sz w:val="18"/>
          <w:szCs w:val="18"/>
        </w:rPr>
      </w:pPr>
      <w:r w:rsidRPr="00B405B7">
        <w:rPr>
          <w:rFonts w:hint="eastAsia"/>
          <w:w w:val="90"/>
          <w:sz w:val="18"/>
          <w:szCs w:val="18"/>
        </w:rPr>
        <w:t>投标文件须按照招标文件规定的投标时</w:t>
      </w:r>
      <w:r>
        <w:rPr>
          <w:rFonts w:hint="eastAsia"/>
          <w:w w:val="90"/>
          <w:sz w:val="18"/>
          <w:szCs w:val="18"/>
        </w:rPr>
        <w:t>间、地点送达。在投标截止时间以后送达的投标文件，招标方拒绝接收</w:t>
      </w:r>
    </w:p>
    <w:p w:rsidR="004A184E" w:rsidRPr="00663BF0" w:rsidRDefault="004A184E" w:rsidP="004A184E">
      <w:pPr>
        <w:pStyle w:val="a3"/>
        <w:numPr>
          <w:ilvl w:val="0"/>
          <w:numId w:val="15"/>
        </w:numPr>
        <w:spacing w:line="360" w:lineRule="auto"/>
        <w:ind w:right="-262" w:firstLineChars="0"/>
        <w:jc w:val="left"/>
        <w:rPr>
          <w:rFonts w:hint="eastAsia"/>
          <w:b/>
          <w:color w:val="FF0000"/>
          <w:w w:val="90"/>
          <w:sz w:val="18"/>
          <w:szCs w:val="18"/>
        </w:rPr>
      </w:pPr>
      <w:r w:rsidRPr="00663BF0">
        <w:rPr>
          <w:rFonts w:hint="eastAsia"/>
          <w:b/>
          <w:color w:val="FF0000"/>
          <w:w w:val="90"/>
          <w:sz w:val="18"/>
          <w:szCs w:val="18"/>
        </w:rPr>
        <w:t>决标方式：</w:t>
      </w:r>
      <w:r w:rsidRPr="00663BF0">
        <w:rPr>
          <w:rFonts w:hint="eastAsia"/>
          <w:b/>
          <w:color w:val="FF0000"/>
          <w:w w:val="90"/>
          <w:sz w:val="18"/>
          <w:szCs w:val="18"/>
        </w:rPr>
        <w:t>1</w:t>
      </w:r>
      <w:r w:rsidRPr="00663BF0">
        <w:rPr>
          <w:rFonts w:hint="eastAsia"/>
          <w:b/>
          <w:color w:val="FF0000"/>
          <w:w w:val="90"/>
          <w:sz w:val="18"/>
          <w:szCs w:val="18"/>
        </w:rPr>
        <w:t>、满足我方技术要求的低价中标；</w:t>
      </w:r>
      <w:r w:rsidRPr="00663BF0">
        <w:rPr>
          <w:rFonts w:hint="eastAsia"/>
          <w:b/>
          <w:color w:val="FF0000"/>
          <w:w w:val="90"/>
          <w:sz w:val="18"/>
          <w:szCs w:val="18"/>
        </w:rPr>
        <w:t xml:space="preserve"> 2</w:t>
      </w:r>
      <w:r w:rsidRPr="00663BF0">
        <w:rPr>
          <w:rFonts w:hint="eastAsia"/>
          <w:b/>
          <w:color w:val="FF0000"/>
          <w:w w:val="90"/>
          <w:sz w:val="18"/>
          <w:szCs w:val="18"/>
        </w:rPr>
        <w:t>、招标结果公布：为保护各</w:t>
      </w:r>
      <w:proofErr w:type="gramStart"/>
      <w:r w:rsidRPr="00663BF0">
        <w:rPr>
          <w:rFonts w:hint="eastAsia"/>
          <w:b/>
          <w:color w:val="FF0000"/>
          <w:w w:val="90"/>
          <w:sz w:val="18"/>
          <w:szCs w:val="18"/>
        </w:rPr>
        <w:t>参标单位</w:t>
      </w:r>
      <w:proofErr w:type="gramEnd"/>
      <w:r w:rsidRPr="00663BF0">
        <w:rPr>
          <w:rFonts w:hint="eastAsia"/>
          <w:b/>
          <w:color w:val="FF0000"/>
          <w:w w:val="90"/>
          <w:sz w:val="18"/>
          <w:szCs w:val="18"/>
        </w:rPr>
        <w:t>的商业秘密，对各</w:t>
      </w:r>
      <w:proofErr w:type="gramStart"/>
      <w:r w:rsidRPr="00663BF0">
        <w:rPr>
          <w:rFonts w:hint="eastAsia"/>
          <w:b/>
          <w:color w:val="FF0000"/>
          <w:w w:val="90"/>
          <w:sz w:val="18"/>
          <w:szCs w:val="18"/>
        </w:rPr>
        <w:t>参标单位</w:t>
      </w:r>
      <w:proofErr w:type="gramEnd"/>
      <w:r w:rsidRPr="00663BF0">
        <w:rPr>
          <w:rFonts w:hint="eastAsia"/>
          <w:b/>
          <w:color w:val="FF0000"/>
          <w:w w:val="90"/>
          <w:sz w:val="18"/>
          <w:szCs w:val="18"/>
        </w:rPr>
        <w:t>最终价格不予以公布，若招标现场能确定中标单位的，只公布招标结果金额大小排列顺序及中标单位；若招标现场不能确定中标单位的，只公布招标结果金额大小排列顺序，具体中标单位待领导批示后通知。</w:t>
      </w:r>
    </w:p>
    <w:p w:rsidR="004A184E" w:rsidRPr="00663BF0" w:rsidRDefault="004A184E" w:rsidP="004A184E">
      <w:pPr>
        <w:pStyle w:val="a3"/>
        <w:spacing w:line="360" w:lineRule="auto"/>
        <w:ind w:left="720" w:right="-262" w:firstLineChars="0" w:firstLine="0"/>
        <w:jc w:val="left"/>
        <w:rPr>
          <w:rFonts w:hint="eastAsia"/>
          <w:b/>
          <w:color w:val="FF0000"/>
          <w:w w:val="90"/>
          <w:sz w:val="18"/>
          <w:szCs w:val="18"/>
        </w:rPr>
      </w:pPr>
      <w:r w:rsidRPr="00663BF0">
        <w:rPr>
          <w:rFonts w:hint="eastAsia"/>
          <w:b/>
          <w:color w:val="FF0000"/>
          <w:w w:val="90"/>
          <w:sz w:val="18"/>
          <w:szCs w:val="18"/>
        </w:rPr>
        <w:t>3</w:t>
      </w:r>
      <w:r w:rsidRPr="00663BF0">
        <w:rPr>
          <w:rFonts w:hint="eastAsia"/>
          <w:b/>
          <w:color w:val="FF0000"/>
          <w:w w:val="90"/>
          <w:sz w:val="18"/>
          <w:szCs w:val="18"/>
        </w:rPr>
        <w:t>、招标公正性：参加招标的我公司部门有采购部、使用部门（包括技术、设备等专业部门）、法</w:t>
      </w:r>
      <w:proofErr w:type="gramStart"/>
      <w:r w:rsidRPr="00663BF0">
        <w:rPr>
          <w:rFonts w:hint="eastAsia"/>
          <w:b/>
          <w:color w:val="FF0000"/>
          <w:w w:val="90"/>
          <w:sz w:val="18"/>
          <w:szCs w:val="18"/>
        </w:rPr>
        <w:t>务</w:t>
      </w:r>
      <w:proofErr w:type="gramEnd"/>
      <w:r w:rsidRPr="00663BF0">
        <w:rPr>
          <w:rFonts w:hint="eastAsia"/>
          <w:b/>
          <w:color w:val="FF0000"/>
          <w:w w:val="90"/>
          <w:sz w:val="18"/>
          <w:szCs w:val="18"/>
        </w:rPr>
        <w:t>内控部（或集团审计部），招标全程有监控录像及录音。</w:t>
      </w:r>
      <w:proofErr w:type="gramStart"/>
      <w:r w:rsidRPr="00663BF0">
        <w:rPr>
          <w:rFonts w:hint="eastAsia"/>
          <w:b/>
          <w:color w:val="FF0000"/>
          <w:w w:val="90"/>
          <w:sz w:val="18"/>
          <w:szCs w:val="18"/>
        </w:rPr>
        <w:t>参标单位</w:t>
      </w:r>
      <w:proofErr w:type="gramEnd"/>
      <w:r w:rsidRPr="00663BF0">
        <w:rPr>
          <w:rFonts w:hint="eastAsia"/>
          <w:b/>
          <w:color w:val="FF0000"/>
          <w:w w:val="90"/>
          <w:sz w:val="18"/>
          <w:szCs w:val="18"/>
        </w:rPr>
        <w:t>对招标过程或招标结果有质疑的可向集团督察中心举报。若查属实，对给举报者造成损失的给予双倍赔偿。</w:t>
      </w:r>
    </w:p>
    <w:p w:rsidR="004A184E" w:rsidRPr="00663BF0" w:rsidRDefault="004A184E" w:rsidP="004A184E">
      <w:pPr>
        <w:pStyle w:val="a3"/>
        <w:numPr>
          <w:ilvl w:val="0"/>
          <w:numId w:val="15"/>
        </w:numPr>
        <w:spacing w:line="360" w:lineRule="auto"/>
        <w:ind w:left="-567" w:right="-262" w:firstLineChars="100" w:firstLine="164"/>
        <w:jc w:val="left"/>
        <w:rPr>
          <w:b/>
          <w:w w:val="90"/>
          <w:sz w:val="18"/>
          <w:szCs w:val="18"/>
        </w:rPr>
      </w:pPr>
      <w:r w:rsidRPr="00663BF0">
        <w:rPr>
          <w:rFonts w:hint="eastAsia"/>
          <w:b/>
          <w:w w:val="90"/>
          <w:sz w:val="18"/>
          <w:szCs w:val="18"/>
        </w:rPr>
        <w:t>招标方宣布废标的权利</w:t>
      </w:r>
    </w:p>
    <w:p w:rsidR="004A184E" w:rsidRPr="00B405B7" w:rsidRDefault="004A184E" w:rsidP="004A184E">
      <w:pPr>
        <w:spacing w:line="360" w:lineRule="auto"/>
        <w:ind w:leftChars="-67" w:left="-141" w:right="-262" w:firstLineChars="200" w:firstLine="323"/>
        <w:rPr>
          <w:w w:val="90"/>
          <w:sz w:val="18"/>
          <w:szCs w:val="18"/>
        </w:rPr>
      </w:pPr>
      <w:r w:rsidRPr="00B405B7">
        <w:rPr>
          <w:rFonts w:hint="eastAsia"/>
          <w:w w:val="90"/>
          <w:sz w:val="18"/>
          <w:szCs w:val="18"/>
        </w:rPr>
        <w:t>出现下列情况之一时，招标方有权宣布废标，并将理由通知所有投标人：</w:t>
      </w:r>
    </w:p>
    <w:p w:rsidR="004A184E" w:rsidRPr="00B405B7" w:rsidRDefault="004A184E" w:rsidP="004A184E">
      <w:pPr>
        <w:numPr>
          <w:ilvl w:val="0"/>
          <w:numId w:val="12"/>
        </w:numPr>
        <w:spacing w:line="360" w:lineRule="auto"/>
        <w:ind w:leftChars="-67" w:left="279" w:right="-262"/>
        <w:rPr>
          <w:w w:val="90"/>
          <w:sz w:val="18"/>
          <w:szCs w:val="18"/>
        </w:rPr>
      </w:pPr>
      <w:r w:rsidRPr="00B405B7">
        <w:rPr>
          <w:rFonts w:hint="eastAsia"/>
          <w:w w:val="90"/>
          <w:sz w:val="18"/>
          <w:szCs w:val="18"/>
        </w:rPr>
        <w:t>符合专业条件的投标人或者对招标文件作实质性响应的投标人不足三家的；</w:t>
      </w:r>
    </w:p>
    <w:p w:rsidR="004A184E" w:rsidRPr="00B405B7" w:rsidRDefault="004A184E" w:rsidP="004A184E">
      <w:pPr>
        <w:numPr>
          <w:ilvl w:val="0"/>
          <w:numId w:val="12"/>
        </w:numPr>
        <w:spacing w:line="360" w:lineRule="auto"/>
        <w:ind w:leftChars="-67" w:left="279" w:right="-262"/>
        <w:rPr>
          <w:w w:val="90"/>
          <w:sz w:val="18"/>
          <w:szCs w:val="18"/>
        </w:rPr>
      </w:pPr>
      <w:r w:rsidRPr="00B405B7">
        <w:rPr>
          <w:rFonts w:hint="eastAsia"/>
          <w:w w:val="90"/>
          <w:sz w:val="18"/>
          <w:szCs w:val="18"/>
        </w:rPr>
        <w:t>出现影响公正的违法、违规行为的；</w:t>
      </w:r>
    </w:p>
    <w:p w:rsidR="004A184E" w:rsidRPr="00B405B7" w:rsidRDefault="004A184E" w:rsidP="004A184E">
      <w:pPr>
        <w:numPr>
          <w:ilvl w:val="0"/>
          <w:numId w:val="12"/>
        </w:numPr>
        <w:spacing w:line="360" w:lineRule="auto"/>
        <w:ind w:leftChars="-67" w:left="279" w:right="-262"/>
        <w:rPr>
          <w:w w:val="90"/>
          <w:sz w:val="18"/>
          <w:szCs w:val="18"/>
        </w:rPr>
      </w:pPr>
      <w:r w:rsidRPr="00B405B7">
        <w:rPr>
          <w:rFonts w:hint="eastAsia"/>
          <w:w w:val="90"/>
          <w:sz w:val="18"/>
          <w:szCs w:val="18"/>
        </w:rPr>
        <w:t>因重大变故，项目取消的。</w:t>
      </w:r>
    </w:p>
    <w:p w:rsidR="004A184E" w:rsidRPr="00701F0D" w:rsidRDefault="004A184E" w:rsidP="004A184E">
      <w:pPr>
        <w:pStyle w:val="a3"/>
        <w:numPr>
          <w:ilvl w:val="0"/>
          <w:numId w:val="15"/>
        </w:numPr>
        <w:spacing w:line="360" w:lineRule="auto"/>
        <w:ind w:right="-262" w:firstLineChars="0"/>
        <w:rPr>
          <w:b/>
          <w:w w:val="90"/>
          <w:sz w:val="18"/>
          <w:szCs w:val="18"/>
        </w:rPr>
      </w:pPr>
      <w:bookmarkStart w:id="53" w:name="_Toc87373377"/>
      <w:bookmarkStart w:id="54" w:name="_Toc87373477"/>
      <w:bookmarkStart w:id="55" w:name="_Toc87810230"/>
      <w:bookmarkStart w:id="56" w:name="_Toc99718126"/>
      <w:bookmarkStart w:id="57" w:name="_Toc99881741"/>
      <w:bookmarkStart w:id="58" w:name="_Toc103333699"/>
      <w:bookmarkStart w:id="59" w:name="_Toc188244422"/>
      <w:r w:rsidRPr="00701F0D">
        <w:rPr>
          <w:rFonts w:hint="eastAsia"/>
          <w:b/>
          <w:w w:val="90"/>
          <w:sz w:val="18"/>
          <w:szCs w:val="18"/>
        </w:rPr>
        <w:t>签订合同</w:t>
      </w:r>
      <w:bookmarkEnd w:id="53"/>
      <w:bookmarkEnd w:id="54"/>
      <w:bookmarkEnd w:id="55"/>
      <w:bookmarkEnd w:id="56"/>
      <w:bookmarkEnd w:id="57"/>
      <w:bookmarkEnd w:id="58"/>
      <w:bookmarkEnd w:id="59"/>
    </w:p>
    <w:p w:rsidR="004A184E" w:rsidRPr="00B405B7" w:rsidRDefault="004A184E" w:rsidP="004A184E">
      <w:pPr>
        <w:numPr>
          <w:ilvl w:val="0"/>
          <w:numId w:val="13"/>
        </w:numPr>
        <w:spacing w:line="360" w:lineRule="auto"/>
        <w:ind w:leftChars="-67" w:left="279" w:right="-262"/>
        <w:rPr>
          <w:w w:val="90"/>
          <w:sz w:val="18"/>
          <w:szCs w:val="18"/>
        </w:rPr>
      </w:pPr>
      <w:r w:rsidRPr="00B405B7">
        <w:rPr>
          <w:rFonts w:hint="eastAsia"/>
          <w:w w:val="90"/>
          <w:sz w:val="18"/>
          <w:szCs w:val="18"/>
        </w:rPr>
        <w:t>中标人应按招标方规定的时间、地点与招标方签订中标合同。</w:t>
      </w:r>
    </w:p>
    <w:p w:rsidR="004A184E" w:rsidRPr="00743555" w:rsidRDefault="004A184E" w:rsidP="004A184E">
      <w:pPr>
        <w:numPr>
          <w:ilvl w:val="0"/>
          <w:numId w:val="13"/>
        </w:numPr>
        <w:spacing w:line="360" w:lineRule="auto"/>
        <w:ind w:leftChars="-67" w:left="279" w:right="-262"/>
        <w:rPr>
          <w:w w:val="90"/>
          <w:sz w:val="18"/>
          <w:szCs w:val="18"/>
        </w:rPr>
      </w:pPr>
      <w:r w:rsidRPr="00B405B7">
        <w:rPr>
          <w:rFonts w:hint="eastAsia"/>
          <w:w w:val="90"/>
          <w:sz w:val="18"/>
          <w:szCs w:val="18"/>
        </w:rPr>
        <w:t>中标人应按照招标文件、投标文件及评标过程中的有关澄清、说明或者补正文件的内容与招标方签订合同。中标人不得再与招标方签订背离合同实质性内容的其它协议或声明。</w:t>
      </w:r>
    </w:p>
    <w:p w:rsidR="004A184E" w:rsidRPr="00B405B7" w:rsidRDefault="004A184E" w:rsidP="004A184E">
      <w:pPr>
        <w:widowControl/>
        <w:spacing w:line="360" w:lineRule="auto"/>
        <w:ind w:leftChars="-67" w:left="-141" w:right="-262"/>
        <w:jc w:val="left"/>
        <w:rPr>
          <w:b/>
          <w:w w:val="90"/>
          <w:sz w:val="18"/>
          <w:szCs w:val="18"/>
        </w:rPr>
      </w:pPr>
      <w:bookmarkStart w:id="60" w:name="_Toc87373408"/>
      <w:bookmarkStart w:id="61" w:name="_Toc87373508"/>
      <w:bookmarkStart w:id="62" w:name="_Toc87810261"/>
      <w:bookmarkStart w:id="63" w:name="_Toc99718160"/>
      <w:bookmarkStart w:id="64" w:name="_Toc99881778"/>
      <w:bookmarkStart w:id="65" w:name="_Toc103333734"/>
      <w:bookmarkStart w:id="66" w:name="_Toc86202632"/>
      <w:bookmarkStart w:id="67" w:name="_Toc188244449"/>
      <w:r w:rsidRPr="00B405B7">
        <w:rPr>
          <w:rFonts w:hint="eastAsia"/>
          <w:b/>
          <w:w w:val="90"/>
          <w:sz w:val="18"/>
          <w:szCs w:val="18"/>
        </w:rPr>
        <w:t>四、投标文件格式</w:t>
      </w:r>
      <w:bookmarkEnd w:id="60"/>
      <w:bookmarkEnd w:id="61"/>
      <w:bookmarkEnd w:id="62"/>
      <w:bookmarkEnd w:id="63"/>
      <w:bookmarkEnd w:id="64"/>
      <w:bookmarkEnd w:id="65"/>
      <w:bookmarkEnd w:id="66"/>
      <w:bookmarkEnd w:id="67"/>
    </w:p>
    <w:p w:rsidR="004A184E" w:rsidRPr="00B405B7" w:rsidRDefault="004A184E" w:rsidP="004A184E">
      <w:pPr>
        <w:numPr>
          <w:ilvl w:val="0"/>
          <w:numId w:val="14"/>
        </w:numPr>
        <w:spacing w:line="360" w:lineRule="auto"/>
        <w:ind w:leftChars="-67" w:left="279" w:right="-262"/>
        <w:rPr>
          <w:b/>
          <w:w w:val="90"/>
          <w:sz w:val="18"/>
          <w:szCs w:val="18"/>
        </w:rPr>
      </w:pPr>
      <w:bookmarkStart w:id="68" w:name="_Toc86202634"/>
      <w:bookmarkStart w:id="69" w:name="_Toc87373410"/>
      <w:bookmarkStart w:id="70" w:name="_Toc87373510"/>
      <w:bookmarkStart w:id="71" w:name="_Toc87810263"/>
      <w:bookmarkStart w:id="72" w:name="_Toc99718162"/>
      <w:bookmarkStart w:id="73" w:name="_Toc99881780"/>
      <w:bookmarkStart w:id="74" w:name="_Toc103333736"/>
      <w:bookmarkStart w:id="75" w:name="_Toc188244451"/>
      <w:r w:rsidRPr="00B405B7">
        <w:rPr>
          <w:b/>
          <w:w w:val="90"/>
          <w:sz w:val="18"/>
          <w:szCs w:val="18"/>
        </w:rPr>
        <w:t>*</w:t>
      </w:r>
      <w:r w:rsidRPr="00B405B7">
        <w:rPr>
          <w:rFonts w:hint="eastAsia"/>
          <w:b/>
          <w:w w:val="90"/>
          <w:sz w:val="18"/>
          <w:szCs w:val="18"/>
        </w:rPr>
        <w:t>投标函</w:t>
      </w:r>
      <w:bookmarkEnd w:id="68"/>
      <w:bookmarkEnd w:id="69"/>
      <w:bookmarkEnd w:id="70"/>
      <w:bookmarkEnd w:id="71"/>
      <w:bookmarkEnd w:id="72"/>
      <w:bookmarkEnd w:id="73"/>
      <w:bookmarkEnd w:id="74"/>
      <w:bookmarkEnd w:id="75"/>
    </w:p>
    <w:p w:rsidR="004A184E" w:rsidRPr="00B405B7" w:rsidRDefault="004A184E" w:rsidP="004A184E">
      <w:pPr>
        <w:numPr>
          <w:ilvl w:val="0"/>
          <w:numId w:val="17"/>
        </w:numPr>
        <w:spacing w:line="360" w:lineRule="auto"/>
        <w:ind w:leftChars="-67" w:left="279" w:right="-262"/>
        <w:rPr>
          <w:b/>
          <w:w w:val="90"/>
          <w:sz w:val="18"/>
          <w:szCs w:val="18"/>
        </w:rPr>
      </w:pPr>
      <w:proofErr w:type="gramStart"/>
      <w:r w:rsidRPr="00B405B7">
        <w:rPr>
          <w:rFonts w:hint="eastAsia"/>
          <w:b/>
          <w:w w:val="90"/>
          <w:sz w:val="18"/>
          <w:szCs w:val="18"/>
        </w:rPr>
        <w:t>投标函应遵循</w:t>
      </w:r>
      <w:proofErr w:type="gramEnd"/>
      <w:r w:rsidRPr="00B405B7">
        <w:rPr>
          <w:rFonts w:hint="eastAsia"/>
          <w:b/>
          <w:w w:val="90"/>
          <w:sz w:val="18"/>
          <w:szCs w:val="18"/>
        </w:rPr>
        <w:t>以下格式：</w:t>
      </w:r>
    </w:p>
    <w:p w:rsidR="004A184E" w:rsidRPr="00B405B7" w:rsidRDefault="004A184E" w:rsidP="004A184E">
      <w:pPr>
        <w:spacing w:line="360" w:lineRule="auto"/>
        <w:ind w:leftChars="-67" w:left="-141" w:right="-262"/>
        <w:rPr>
          <w:i/>
          <w:w w:val="90"/>
          <w:sz w:val="18"/>
          <w:szCs w:val="18"/>
        </w:rPr>
      </w:pPr>
      <w:r>
        <w:rPr>
          <w:rFonts w:hint="eastAsia"/>
          <w:i/>
          <w:w w:val="90"/>
          <w:sz w:val="18"/>
          <w:szCs w:val="18"/>
        </w:rPr>
        <w:t>致：</w:t>
      </w:r>
      <w:proofErr w:type="gramStart"/>
      <w:r>
        <w:rPr>
          <w:rFonts w:hint="eastAsia"/>
          <w:i/>
          <w:w w:val="90"/>
          <w:sz w:val="18"/>
          <w:szCs w:val="18"/>
        </w:rPr>
        <w:t>浦林成山</w:t>
      </w:r>
      <w:proofErr w:type="gramEnd"/>
      <w:r>
        <w:rPr>
          <w:rFonts w:hint="eastAsia"/>
          <w:i/>
          <w:w w:val="90"/>
          <w:sz w:val="18"/>
          <w:szCs w:val="18"/>
        </w:rPr>
        <w:t>（山东）轮胎有限公司</w:t>
      </w:r>
      <w:r w:rsidRPr="00B405B7">
        <w:rPr>
          <w:rFonts w:hint="eastAsia"/>
          <w:i/>
          <w:w w:val="90"/>
          <w:sz w:val="18"/>
          <w:szCs w:val="18"/>
        </w:rPr>
        <w:t>：</w:t>
      </w:r>
    </w:p>
    <w:p w:rsidR="004A184E" w:rsidRPr="00B405B7" w:rsidRDefault="004A184E" w:rsidP="004A184E">
      <w:pPr>
        <w:spacing w:line="360" w:lineRule="auto"/>
        <w:ind w:leftChars="-67" w:left="-141" w:right="-262"/>
        <w:rPr>
          <w:i/>
          <w:w w:val="90"/>
          <w:sz w:val="18"/>
          <w:szCs w:val="18"/>
        </w:rPr>
      </w:pPr>
      <w:r>
        <w:rPr>
          <w:i/>
          <w:w w:val="90"/>
          <w:sz w:val="18"/>
          <w:szCs w:val="18"/>
        </w:rPr>
        <w:t xml:space="preserve"> </w:t>
      </w:r>
      <w:r w:rsidRPr="00B405B7">
        <w:rPr>
          <w:i/>
          <w:w w:val="90"/>
          <w:sz w:val="18"/>
          <w:szCs w:val="18"/>
        </w:rPr>
        <w:t xml:space="preserve"> (</w:t>
      </w:r>
      <w:r w:rsidRPr="00B405B7">
        <w:rPr>
          <w:rFonts w:hint="eastAsia"/>
          <w:i/>
          <w:w w:val="90"/>
          <w:sz w:val="18"/>
          <w:szCs w:val="18"/>
        </w:rPr>
        <w:t>投标人全称</w:t>
      </w:r>
      <w:r w:rsidRPr="00B405B7">
        <w:rPr>
          <w:i/>
          <w:w w:val="90"/>
          <w:sz w:val="18"/>
          <w:szCs w:val="18"/>
        </w:rPr>
        <w:t>)</w:t>
      </w:r>
      <w:r w:rsidRPr="00B405B7">
        <w:rPr>
          <w:rFonts w:hint="eastAsia"/>
          <w:i/>
          <w:w w:val="90"/>
          <w:sz w:val="18"/>
          <w:szCs w:val="18"/>
        </w:rPr>
        <w:t>授权</w:t>
      </w:r>
      <w:r w:rsidRPr="00B405B7">
        <w:rPr>
          <w:i/>
          <w:w w:val="90"/>
          <w:sz w:val="18"/>
          <w:szCs w:val="18"/>
        </w:rPr>
        <w:t xml:space="preserve">          (</w:t>
      </w:r>
      <w:r w:rsidRPr="00B405B7">
        <w:rPr>
          <w:rFonts w:hint="eastAsia"/>
          <w:i/>
          <w:w w:val="90"/>
          <w:sz w:val="18"/>
          <w:szCs w:val="18"/>
        </w:rPr>
        <w:t>投标人代表姓名</w:t>
      </w:r>
      <w:r w:rsidRPr="00B405B7">
        <w:rPr>
          <w:i/>
          <w:w w:val="90"/>
          <w:sz w:val="18"/>
          <w:szCs w:val="18"/>
        </w:rPr>
        <w:t>)            (</w:t>
      </w:r>
      <w:r w:rsidRPr="00B405B7">
        <w:rPr>
          <w:rFonts w:hint="eastAsia"/>
          <w:i/>
          <w:w w:val="90"/>
          <w:sz w:val="18"/>
          <w:szCs w:val="18"/>
        </w:rPr>
        <w:t>职务、职称</w:t>
      </w:r>
      <w:r w:rsidRPr="00B405B7">
        <w:rPr>
          <w:i/>
          <w:w w:val="90"/>
          <w:sz w:val="18"/>
          <w:szCs w:val="18"/>
        </w:rPr>
        <w:t>)</w:t>
      </w:r>
      <w:r w:rsidRPr="00B405B7">
        <w:rPr>
          <w:rFonts w:hint="eastAsia"/>
          <w:i/>
          <w:w w:val="90"/>
          <w:sz w:val="18"/>
          <w:szCs w:val="18"/>
        </w:rPr>
        <w:t>为我方代表，参加贵方组织的</w:t>
      </w:r>
      <w:r w:rsidRPr="00B405B7">
        <w:rPr>
          <w:i/>
          <w:w w:val="90"/>
          <w:sz w:val="18"/>
          <w:szCs w:val="18"/>
        </w:rPr>
        <w:t xml:space="preserve">  </w:t>
      </w:r>
      <w:r>
        <w:rPr>
          <w:rFonts w:hint="eastAsia"/>
          <w:i/>
          <w:w w:val="90"/>
          <w:sz w:val="18"/>
          <w:szCs w:val="18"/>
        </w:rPr>
        <w:t xml:space="preserve"> </w:t>
      </w:r>
      <w:r w:rsidRPr="00B405B7">
        <w:rPr>
          <w:i/>
          <w:w w:val="90"/>
          <w:sz w:val="18"/>
          <w:szCs w:val="18"/>
        </w:rPr>
        <w:t xml:space="preserve">         (</w:t>
      </w:r>
      <w:r w:rsidRPr="00B405B7">
        <w:rPr>
          <w:rFonts w:hint="eastAsia"/>
          <w:i/>
          <w:w w:val="90"/>
          <w:sz w:val="18"/>
          <w:szCs w:val="18"/>
        </w:rPr>
        <w:t>项目</w:t>
      </w:r>
      <w:r w:rsidRPr="00B405B7">
        <w:rPr>
          <w:rFonts w:hint="eastAsia"/>
          <w:i/>
          <w:w w:val="90"/>
          <w:sz w:val="18"/>
          <w:szCs w:val="18"/>
        </w:rPr>
        <w:lastRenderedPageBreak/>
        <w:t>名称</w:t>
      </w:r>
      <w:r w:rsidRPr="00B405B7">
        <w:rPr>
          <w:i/>
          <w:w w:val="90"/>
          <w:sz w:val="18"/>
          <w:szCs w:val="18"/>
        </w:rPr>
        <w:t>)</w:t>
      </w:r>
      <w:r w:rsidRPr="00B405B7">
        <w:rPr>
          <w:rFonts w:hint="eastAsia"/>
          <w:i/>
          <w:w w:val="90"/>
          <w:sz w:val="18"/>
          <w:szCs w:val="18"/>
        </w:rPr>
        <w:t>招标的有关活动，并对此项目进行投标。为此：</w:t>
      </w:r>
    </w:p>
    <w:p w:rsidR="004A184E" w:rsidRPr="00B405B7" w:rsidRDefault="004A184E" w:rsidP="004A184E">
      <w:pPr>
        <w:numPr>
          <w:ilvl w:val="0"/>
          <w:numId w:val="16"/>
        </w:numPr>
        <w:spacing w:line="360" w:lineRule="auto"/>
        <w:ind w:leftChars="-67" w:left="279" w:right="-262"/>
        <w:rPr>
          <w:i/>
          <w:w w:val="90"/>
          <w:sz w:val="18"/>
          <w:szCs w:val="18"/>
        </w:rPr>
      </w:pPr>
      <w:r w:rsidRPr="00B405B7">
        <w:rPr>
          <w:rFonts w:hint="eastAsia"/>
          <w:i/>
          <w:w w:val="90"/>
          <w:sz w:val="18"/>
          <w:szCs w:val="18"/>
        </w:rPr>
        <w:t>我方承诺已经具备供应商应当具备的条件：</w:t>
      </w:r>
    </w:p>
    <w:p w:rsidR="004A184E" w:rsidRPr="00B405B7" w:rsidRDefault="004A184E" w:rsidP="004A184E">
      <w:pPr>
        <w:numPr>
          <w:ilvl w:val="0"/>
          <w:numId w:val="16"/>
        </w:numPr>
        <w:spacing w:line="360" w:lineRule="auto"/>
        <w:ind w:leftChars="-67" w:left="279" w:right="-262"/>
        <w:rPr>
          <w:i/>
          <w:w w:val="90"/>
          <w:sz w:val="18"/>
          <w:szCs w:val="18"/>
        </w:rPr>
      </w:pPr>
      <w:r w:rsidRPr="00B405B7">
        <w:rPr>
          <w:rFonts w:hint="eastAsia"/>
          <w:i/>
          <w:w w:val="90"/>
          <w:sz w:val="18"/>
          <w:szCs w:val="18"/>
        </w:rPr>
        <w:t>具有独立承担民事责任的能力；</w:t>
      </w:r>
    </w:p>
    <w:p w:rsidR="004A184E" w:rsidRPr="00B405B7" w:rsidRDefault="004A184E" w:rsidP="004A184E">
      <w:pPr>
        <w:numPr>
          <w:ilvl w:val="0"/>
          <w:numId w:val="16"/>
        </w:numPr>
        <w:spacing w:line="360" w:lineRule="auto"/>
        <w:ind w:leftChars="-67" w:left="279" w:right="-262"/>
        <w:rPr>
          <w:i/>
          <w:w w:val="90"/>
          <w:sz w:val="18"/>
          <w:szCs w:val="18"/>
        </w:rPr>
      </w:pPr>
      <w:r w:rsidRPr="00B405B7">
        <w:rPr>
          <w:rFonts w:hint="eastAsia"/>
          <w:i/>
          <w:w w:val="90"/>
          <w:sz w:val="18"/>
          <w:szCs w:val="18"/>
        </w:rPr>
        <w:t>具有良好的商业信誉和健全的财务会计制度；</w:t>
      </w:r>
    </w:p>
    <w:p w:rsidR="004A184E" w:rsidRPr="00B405B7" w:rsidRDefault="004A184E" w:rsidP="004A184E">
      <w:pPr>
        <w:numPr>
          <w:ilvl w:val="0"/>
          <w:numId w:val="16"/>
        </w:numPr>
        <w:spacing w:line="360" w:lineRule="auto"/>
        <w:ind w:leftChars="-67" w:left="279" w:right="-262"/>
        <w:rPr>
          <w:i/>
          <w:w w:val="90"/>
          <w:sz w:val="18"/>
          <w:szCs w:val="18"/>
        </w:rPr>
      </w:pPr>
      <w:r w:rsidRPr="00B405B7">
        <w:rPr>
          <w:rFonts w:hint="eastAsia"/>
          <w:i/>
          <w:w w:val="90"/>
          <w:sz w:val="18"/>
          <w:szCs w:val="18"/>
        </w:rPr>
        <w:t>具有履行合同所必需的设备和专业技术能力；</w:t>
      </w:r>
    </w:p>
    <w:p w:rsidR="004A184E" w:rsidRPr="00B405B7" w:rsidRDefault="004A184E" w:rsidP="004A184E">
      <w:pPr>
        <w:numPr>
          <w:ilvl w:val="0"/>
          <w:numId w:val="16"/>
        </w:numPr>
        <w:spacing w:line="360" w:lineRule="auto"/>
        <w:ind w:leftChars="-67" w:left="279" w:right="-262"/>
        <w:rPr>
          <w:i/>
          <w:w w:val="90"/>
          <w:sz w:val="18"/>
          <w:szCs w:val="18"/>
        </w:rPr>
      </w:pPr>
      <w:r w:rsidRPr="00B405B7">
        <w:rPr>
          <w:rFonts w:hint="eastAsia"/>
          <w:i/>
          <w:w w:val="90"/>
          <w:sz w:val="18"/>
          <w:szCs w:val="18"/>
        </w:rPr>
        <w:t>有依法缴纳税收和社会保障资金的良好记录；</w:t>
      </w:r>
    </w:p>
    <w:p w:rsidR="004A184E" w:rsidRPr="00B405B7" w:rsidRDefault="004A184E" w:rsidP="004A184E">
      <w:pPr>
        <w:numPr>
          <w:ilvl w:val="0"/>
          <w:numId w:val="16"/>
        </w:numPr>
        <w:spacing w:line="360" w:lineRule="auto"/>
        <w:ind w:leftChars="-67" w:left="279" w:right="-262"/>
        <w:rPr>
          <w:i/>
          <w:w w:val="90"/>
          <w:sz w:val="18"/>
          <w:szCs w:val="18"/>
        </w:rPr>
      </w:pPr>
      <w:r w:rsidRPr="00B405B7">
        <w:rPr>
          <w:rFonts w:hint="eastAsia"/>
          <w:i/>
          <w:w w:val="90"/>
          <w:sz w:val="18"/>
          <w:szCs w:val="18"/>
        </w:rPr>
        <w:t>提供投标须知规定的全部投标文件，投标文件一式</w:t>
      </w:r>
      <w:r w:rsidRPr="00B405B7">
        <w:rPr>
          <w:i/>
          <w:w w:val="90"/>
          <w:sz w:val="18"/>
          <w:szCs w:val="18"/>
        </w:rPr>
        <w:t>2</w:t>
      </w:r>
      <w:r w:rsidRPr="00B405B7">
        <w:rPr>
          <w:rFonts w:hint="eastAsia"/>
          <w:i/>
          <w:w w:val="90"/>
          <w:sz w:val="18"/>
          <w:szCs w:val="18"/>
        </w:rPr>
        <w:t>份，其中正本</w:t>
      </w:r>
      <w:r w:rsidRPr="00B405B7">
        <w:rPr>
          <w:i/>
          <w:w w:val="90"/>
          <w:sz w:val="18"/>
          <w:szCs w:val="18"/>
        </w:rPr>
        <w:t>1</w:t>
      </w:r>
      <w:r w:rsidRPr="00B405B7">
        <w:rPr>
          <w:rFonts w:hint="eastAsia"/>
          <w:i/>
          <w:w w:val="90"/>
          <w:sz w:val="18"/>
          <w:szCs w:val="18"/>
        </w:rPr>
        <w:t>份，副本</w:t>
      </w:r>
      <w:r w:rsidRPr="00B405B7">
        <w:rPr>
          <w:i/>
          <w:w w:val="90"/>
          <w:sz w:val="18"/>
          <w:szCs w:val="18"/>
        </w:rPr>
        <w:t>1</w:t>
      </w:r>
      <w:r w:rsidRPr="00B405B7">
        <w:rPr>
          <w:rFonts w:hint="eastAsia"/>
          <w:i/>
          <w:w w:val="90"/>
          <w:sz w:val="18"/>
          <w:szCs w:val="18"/>
        </w:rPr>
        <w:t>份；</w:t>
      </w:r>
    </w:p>
    <w:p w:rsidR="004A184E" w:rsidRPr="00B405B7" w:rsidRDefault="004A184E" w:rsidP="004A184E">
      <w:pPr>
        <w:numPr>
          <w:ilvl w:val="0"/>
          <w:numId w:val="16"/>
        </w:numPr>
        <w:spacing w:line="360" w:lineRule="auto"/>
        <w:ind w:leftChars="-67" w:left="279" w:right="-262"/>
        <w:rPr>
          <w:i/>
          <w:w w:val="90"/>
          <w:sz w:val="18"/>
          <w:szCs w:val="18"/>
        </w:rPr>
      </w:pPr>
      <w:r w:rsidRPr="00B405B7">
        <w:rPr>
          <w:rFonts w:hint="eastAsia"/>
          <w:i/>
          <w:w w:val="90"/>
          <w:sz w:val="18"/>
          <w:szCs w:val="18"/>
        </w:rPr>
        <w:t>保证忠实地执行双方所签订的合同，并承担合同规定的责任和义务；</w:t>
      </w:r>
    </w:p>
    <w:p w:rsidR="004A184E" w:rsidRPr="00B405B7" w:rsidRDefault="004A184E" w:rsidP="004A184E">
      <w:pPr>
        <w:numPr>
          <w:ilvl w:val="0"/>
          <w:numId w:val="16"/>
        </w:numPr>
        <w:spacing w:line="360" w:lineRule="auto"/>
        <w:ind w:leftChars="-67" w:left="279" w:right="-262"/>
        <w:rPr>
          <w:i/>
          <w:w w:val="90"/>
          <w:sz w:val="18"/>
          <w:szCs w:val="18"/>
        </w:rPr>
      </w:pPr>
      <w:r w:rsidRPr="00B405B7">
        <w:rPr>
          <w:rFonts w:hint="eastAsia"/>
          <w:i/>
          <w:w w:val="90"/>
          <w:sz w:val="18"/>
          <w:szCs w:val="18"/>
        </w:rPr>
        <w:t>保证遵守招标文件的规定；</w:t>
      </w:r>
    </w:p>
    <w:p w:rsidR="004A184E" w:rsidRPr="00B405B7" w:rsidRDefault="004A184E" w:rsidP="004A184E">
      <w:pPr>
        <w:numPr>
          <w:ilvl w:val="0"/>
          <w:numId w:val="16"/>
        </w:numPr>
        <w:spacing w:line="360" w:lineRule="auto"/>
        <w:ind w:leftChars="-67" w:left="279" w:right="-262"/>
        <w:rPr>
          <w:i/>
          <w:w w:val="90"/>
          <w:sz w:val="18"/>
          <w:szCs w:val="18"/>
        </w:rPr>
      </w:pPr>
      <w:r w:rsidRPr="00B405B7">
        <w:rPr>
          <w:rFonts w:hint="eastAsia"/>
          <w:i/>
          <w:w w:val="90"/>
          <w:sz w:val="18"/>
          <w:szCs w:val="18"/>
        </w:rPr>
        <w:t>我方完全理解贵方不一定接受最低价的投标或收到的任何投标；</w:t>
      </w:r>
    </w:p>
    <w:p w:rsidR="004A184E" w:rsidRPr="00B405B7" w:rsidRDefault="004A184E" w:rsidP="004A184E">
      <w:pPr>
        <w:numPr>
          <w:ilvl w:val="0"/>
          <w:numId w:val="16"/>
        </w:numPr>
        <w:spacing w:line="360" w:lineRule="auto"/>
        <w:ind w:leftChars="-67" w:left="279" w:right="-262"/>
        <w:rPr>
          <w:i/>
          <w:w w:val="90"/>
          <w:sz w:val="18"/>
          <w:szCs w:val="18"/>
        </w:rPr>
      </w:pPr>
      <w:r w:rsidRPr="00B405B7">
        <w:rPr>
          <w:rFonts w:hint="eastAsia"/>
          <w:i/>
          <w:w w:val="90"/>
          <w:sz w:val="18"/>
          <w:szCs w:val="18"/>
        </w:rPr>
        <w:t>我方愿意向贵方提供任何与本项投标有关的数据、情况和技术资料。若贵方需要，我方愿意提供我方做出的一切承诺的证明材料；</w:t>
      </w:r>
    </w:p>
    <w:p w:rsidR="004A184E" w:rsidRPr="00B405B7" w:rsidRDefault="004A184E" w:rsidP="004A184E">
      <w:pPr>
        <w:numPr>
          <w:ilvl w:val="0"/>
          <w:numId w:val="16"/>
        </w:numPr>
        <w:spacing w:line="360" w:lineRule="auto"/>
        <w:ind w:leftChars="-67" w:left="279" w:right="-262"/>
        <w:rPr>
          <w:i/>
          <w:w w:val="90"/>
          <w:sz w:val="18"/>
          <w:szCs w:val="18"/>
        </w:rPr>
      </w:pPr>
      <w:r w:rsidRPr="00B405B7">
        <w:rPr>
          <w:rFonts w:hint="eastAsia"/>
          <w:i/>
          <w:w w:val="90"/>
          <w:sz w:val="18"/>
          <w:szCs w:val="18"/>
        </w:rPr>
        <w:t>我方已详细审核全部投标文件，包括投标文件修改书（如有的话）、参考资料及有关附件，确认无误；</w:t>
      </w:r>
    </w:p>
    <w:p w:rsidR="004A184E" w:rsidRPr="009E32BE" w:rsidRDefault="004A184E" w:rsidP="004A184E">
      <w:pPr>
        <w:numPr>
          <w:ilvl w:val="0"/>
          <w:numId w:val="16"/>
        </w:numPr>
        <w:spacing w:line="360" w:lineRule="auto"/>
        <w:ind w:leftChars="-67" w:left="279" w:right="-262"/>
        <w:rPr>
          <w:i/>
          <w:w w:val="90"/>
          <w:sz w:val="18"/>
          <w:szCs w:val="18"/>
        </w:rPr>
      </w:pPr>
      <w:r w:rsidRPr="00B405B7">
        <w:rPr>
          <w:rFonts w:hint="eastAsia"/>
          <w:i/>
          <w:w w:val="90"/>
          <w:sz w:val="18"/>
          <w:szCs w:val="18"/>
        </w:rPr>
        <w:t>我方承诺：招标方若需追加采购本项目招标文件所列设备及相关服务的，在不改变合同其他实质性条款的前提下，按相同或更优惠的折扣</w:t>
      </w:r>
      <w:proofErr w:type="gramStart"/>
      <w:r w:rsidRPr="00B405B7">
        <w:rPr>
          <w:rFonts w:hint="eastAsia"/>
          <w:i/>
          <w:w w:val="90"/>
          <w:sz w:val="18"/>
          <w:szCs w:val="18"/>
        </w:rPr>
        <w:t>率保证</w:t>
      </w:r>
      <w:proofErr w:type="gramEnd"/>
      <w:r w:rsidRPr="00B405B7">
        <w:rPr>
          <w:rFonts w:hint="eastAsia"/>
          <w:i/>
          <w:w w:val="90"/>
          <w:sz w:val="18"/>
          <w:szCs w:val="18"/>
        </w:rPr>
        <w:t>供货。</w:t>
      </w:r>
    </w:p>
    <w:p w:rsidR="004A184E" w:rsidRPr="00B405B7" w:rsidRDefault="004A184E" w:rsidP="004A184E">
      <w:pPr>
        <w:spacing w:line="360" w:lineRule="auto"/>
        <w:ind w:leftChars="-67" w:left="-141" w:right="-262"/>
        <w:rPr>
          <w:i/>
          <w:w w:val="90"/>
          <w:sz w:val="18"/>
          <w:szCs w:val="18"/>
        </w:rPr>
      </w:pPr>
      <w:r w:rsidRPr="00B405B7">
        <w:rPr>
          <w:rFonts w:hint="eastAsia"/>
          <w:i/>
          <w:w w:val="90"/>
          <w:sz w:val="18"/>
          <w:szCs w:val="18"/>
        </w:rPr>
        <w:t>与本投标有关的一切往来通讯请寄：</w:t>
      </w:r>
    </w:p>
    <w:p w:rsidR="004A184E" w:rsidRPr="00B405B7" w:rsidRDefault="004A184E" w:rsidP="004A184E">
      <w:pPr>
        <w:spacing w:line="360" w:lineRule="auto"/>
        <w:ind w:leftChars="-67" w:left="-141" w:right="-262"/>
        <w:rPr>
          <w:i/>
          <w:w w:val="90"/>
          <w:sz w:val="18"/>
          <w:szCs w:val="18"/>
        </w:rPr>
      </w:pPr>
      <w:r w:rsidRPr="00B405B7">
        <w:rPr>
          <w:rFonts w:hint="eastAsia"/>
          <w:i/>
          <w:w w:val="90"/>
          <w:sz w:val="18"/>
          <w:szCs w:val="18"/>
        </w:rPr>
        <w:t>地址：</w:t>
      </w:r>
      <w:r w:rsidRPr="00B405B7">
        <w:rPr>
          <w:i/>
          <w:w w:val="90"/>
          <w:sz w:val="18"/>
          <w:szCs w:val="18"/>
        </w:rPr>
        <w:t>___________________________________________________</w:t>
      </w:r>
    </w:p>
    <w:p w:rsidR="004A184E" w:rsidRPr="00B405B7" w:rsidRDefault="004A184E" w:rsidP="004A184E">
      <w:pPr>
        <w:spacing w:line="360" w:lineRule="auto"/>
        <w:ind w:leftChars="-67" w:left="-141" w:right="-262"/>
        <w:rPr>
          <w:i/>
          <w:w w:val="90"/>
          <w:sz w:val="18"/>
          <w:szCs w:val="18"/>
        </w:rPr>
      </w:pPr>
      <w:r w:rsidRPr="00B405B7">
        <w:rPr>
          <w:rFonts w:hint="eastAsia"/>
          <w:i/>
          <w:w w:val="90"/>
          <w:sz w:val="18"/>
          <w:szCs w:val="18"/>
        </w:rPr>
        <w:t>邮编：</w:t>
      </w:r>
      <w:r w:rsidRPr="00B405B7">
        <w:rPr>
          <w:i/>
          <w:w w:val="90"/>
          <w:sz w:val="18"/>
          <w:szCs w:val="18"/>
        </w:rPr>
        <w:t>____________</w:t>
      </w:r>
      <w:r w:rsidRPr="00B405B7">
        <w:rPr>
          <w:rFonts w:hint="eastAsia"/>
          <w:i/>
          <w:w w:val="90"/>
          <w:sz w:val="18"/>
          <w:szCs w:val="18"/>
        </w:rPr>
        <w:t xml:space="preserve">　</w:t>
      </w:r>
    </w:p>
    <w:p w:rsidR="004A184E" w:rsidRPr="00B405B7" w:rsidRDefault="004A184E" w:rsidP="004A184E">
      <w:pPr>
        <w:spacing w:line="360" w:lineRule="auto"/>
        <w:ind w:leftChars="-67" w:left="-141" w:right="-262"/>
        <w:rPr>
          <w:i/>
          <w:w w:val="90"/>
          <w:sz w:val="18"/>
          <w:szCs w:val="18"/>
        </w:rPr>
      </w:pPr>
      <w:r w:rsidRPr="00B405B7">
        <w:rPr>
          <w:rFonts w:hint="eastAsia"/>
          <w:i/>
          <w:w w:val="90"/>
          <w:sz w:val="18"/>
          <w:szCs w:val="18"/>
        </w:rPr>
        <w:t>电话：</w:t>
      </w:r>
      <w:r w:rsidRPr="00B405B7">
        <w:rPr>
          <w:i/>
          <w:w w:val="90"/>
          <w:sz w:val="18"/>
          <w:szCs w:val="18"/>
        </w:rPr>
        <w:t>____________</w:t>
      </w:r>
      <w:r w:rsidRPr="00B405B7">
        <w:rPr>
          <w:rFonts w:hint="eastAsia"/>
          <w:i/>
          <w:w w:val="90"/>
          <w:sz w:val="18"/>
          <w:szCs w:val="18"/>
        </w:rPr>
        <w:t xml:space="preserve">　</w:t>
      </w:r>
    </w:p>
    <w:p w:rsidR="004A184E" w:rsidRPr="00B405B7" w:rsidRDefault="004A184E" w:rsidP="004A184E">
      <w:pPr>
        <w:spacing w:line="360" w:lineRule="auto"/>
        <w:ind w:leftChars="-67" w:left="-141" w:right="-262"/>
        <w:rPr>
          <w:i/>
          <w:w w:val="90"/>
          <w:sz w:val="18"/>
          <w:szCs w:val="18"/>
        </w:rPr>
      </w:pPr>
      <w:r w:rsidRPr="00B405B7">
        <w:rPr>
          <w:rFonts w:hint="eastAsia"/>
          <w:i/>
          <w:w w:val="90"/>
          <w:sz w:val="18"/>
          <w:szCs w:val="18"/>
        </w:rPr>
        <w:t>传真：</w:t>
      </w:r>
      <w:r w:rsidRPr="00B405B7">
        <w:rPr>
          <w:i/>
          <w:w w:val="90"/>
          <w:sz w:val="18"/>
          <w:szCs w:val="18"/>
        </w:rPr>
        <w:t>____________</w:t>
      </w:r>
    </w:p>
    <w:p w:rsidR="004A184E" w:rsidRPr="00B405B7" w:rsidRDefault="004A184E" w:rsidP="004A184E">
      <w:pPr>
        <w:spacing w:line="360" w:lineRule="auto"/>
        <w:ind w:leftChars="-67" w:left="-141" w:right="-262"/>
        <w:rPr>
          <w:i/>
          <w:w w:val="90"/>
          <w:sz w:val="18"/>
          <w:szCs w:val="18"/>
        </w:rPr>
      </w:pPr>
      <w:r w:rsidRPr="00B405B7">
        <w:rPr>
          <w:rFonts w:hint="eastAsia"/>
          <w:i/>
          <w:w w:val="90"/>
          <w:sz w:val="18"/>
          <w:szCs w:val="18"/>
        </w:rPr>
        <w:t>投标人代表姓名：</w:t>
      </w:r>
      <w:r w:rsidRPr="00B405B7">
        <w:rPr>
          <w:i/>
          <w:w w:val="90"/>
          <w:sz w:val="18"/>
          <w:szCs w:val="18"/>
        </w:rPr>
        <w:t xml:space="preserve">              </w:t>
      </w:r>
    </w:p>
    <w:p w:rsidR="004A184E" w:rsidRPr="00B405B7" w:rsidRDefault="004A184E" w:rsidP="004A184E">
      <w:pPr>
        <w:spacing w:line="360" w:lineRule="auto"/>
        <w:ind w:leftChars="-67" w:left="-141" w:right="-262"/>
        <w:rPr>
          <w:i/>
          <w:w w:val="90"/>
          <w:sz w:val="18"/>
          <w:szCs w:val="18"/>
        </w:rPr>
      </w:pPr>
      <w:r w:rsidRPr="00B405B7">
        <w:rPr>
          <w:rFonts w:hint="eastAsia"/>
          <w:i/>
          <w:w w:val="90"/>
          <w:sz w:val="18"/>
          <w:szCs w:val="18"/>
        </w:rPr>
        <w:t>投标人代表联系电话，</w:t>
      </w:r>
      <w:r w:rsidRPr="00B405B7">
        <w:rPr>
          <w:i/>
          <w:w w:val="90"/>
          <w:sz w:val="18"/>
          <w:szCs w:val="18"/>
        </w:rPr>
        <w:t>e-mail</w:t>
      </w:r>
      <w:r w:rsidRPr="00B405B7">
        <w:rPr>
          <w:rFonts w:hint="eastAsia"/>
          <w:i/>
          <w:w w:val="90"/>
          <w:sz w:val="18"/>
          <w:szCs w:val="18"/>
        </w:rPr>
        <w:t>：</w:t>
      </w:r>
      <w:r w:rsidRPr="00B405B7">
        <w:rPr>
          <w:i/>
          <w:w w:val="90"/>
          <w:sz w:val="18"/>
          <w:szCs w:val="18"/>
        </w:rPr>
        <w:t xml:space="preserve">           </w:t>
      </w:r>
    </w:p>
    <w:p w:rsidR="004A184E" w:rsidRPr="00B405B7" w:rsidRDefault="004A184E" w:rsidP="004A184E">
      <w:pPr>
        <w:spacing w:line="360" w:lineRule="auto"/>
        <w:ind w:leftChars="-67" w:left="-141" w:right="-262"/>
        <w:rPr>
          <w:i/>
          <w:w w:val="90"/>
          <w:sz w:val="18"/>
          <w:szCs w:val="18"/>
        </w:rPr>
      </w:pPr>
      <w:r w:rsidRPr="00B405B7">
        <w:rPr>
          <w:rFonts w:hint="eastAsia"/>
          <w:i/>
          <w:w w:val="90"/>
          <w:sz w:val="18"/>
          <w:szCs w:val="18"/>
        </w:rPr>
        <w:t>投标人</w:t>
      </w:r>
      <w:r w:rsidRPr="00B405B7">
        <w:rPr>
          <w:i/>
          <w:w w:val="90"/>
          <w:sz w:val="18"/>
          <w:szCs w:val="18"/>
        </w:rPr>
        <w:t>(</w:t>
      </w:r>
      <w:r w:rsidRPr="00B405B7">
        <w:rPr>
          <w:rFonts w:hint="eastAsia"/>
          <w:i/>
          <w:w w:val="90"/>
          <w:sz w:val="18"/>
          <w:szCs w:val="18"/>
        </w:rPr>
        <w:t>公章</w:t>
      </w:r>
      <w:r w:rsidRPr="00B405B7">
        <w:rPr>
          <w:i/>
          <w:w w:val="90"/>
          <w:sz w:val="18"/>
          <w:szCs w:val="18"/>
        </w:rPr>
        <w:t>)</w:t>
      </w:r>
      <w:r w:rsidRPr="00B405B7">
        <w:rPr>
          <w:rFonts w:hint="eastAsia"/>
          <w:i/>
          <w:w w:val="90"/>
          <w:sz w:val="18"/>
          <w:szCs w:val="18"/>
        </w:rPr>
        <w:t>：</w:t>
      </w:r>
    </w:p>
    <w:p w:rsidR="004A184E" w:rsidRPr="00B405B7" w:rsidRDefault="004A184E" w:rsidP="004A184E">
      <w:pPr>
        <w:spacing w:line="360" w:lineRule="auto"/>
        <w:ind w:leftChars="-67" w:left="-141" w:right="-262"/>
        <w:rPr>
          <w:i/>
          <w:w w:val="90"/>
          <w:sz w:val="18"/>
          <w:szCs w:val="18"/>
        </w:rPr>
      </w:pPr>
      <w:r w:rsidRPr="00B405B7">
        <w:rPr>
          <w:rFonts w:hint="eastAsia"/>
          <w:i/>
          <w:w w:val="90"/>
          <w:sz w:val="18"/>
          <w:szCs w:val="18"/>
        </w:rPr>
        <w:t>投标人代表</w:t>
      </w:r>
      <w:r w:rsidRPr="00B405B7">
        <w:rPr>
          <w:i/>
          <w:w w:val="90"/>
          <w:sz w:val="18"/>
          <w:szCs w:val="18"/>
        </w:rPr>
        <w:t>(</w:t>
      </w:r>
      <w:r w:rsidRPr="00B405B7">
        <w:rPr>
          <w:rFonts w:hint="eastAsia"/>
          <w:i/>
          <w:w w:val="90"/>
          <w:sz w:val="18"/>
          <w:szCs w:val="18"/>
        </w:rPr>
        <w:t>签字</w:t>
      </w:r>
      <w:r w:rsidRPr="00B405B7">
        <w:rPr>
          <w:i/>
          <w:w w:val="90"/>
          <w:sz w:val="18"/>
          <w:szCs w:val="18"/>
        </w:rPr>
        <w:t>)</w:t>
      </w:r>
      <w:r w:rsidRPr="00B405B7">
        <w:rPr>
          <w:rFonts w:hint="eastAsia"/>
          <w:i/>
          <w:w w:val="90"/>
          <w:sz w:val="18"/>
          <w:szCs w:val="18"/>
        </w:rPr>
        <w:t>：</w:t>
      </w:r>
    </w:p>
    <w:p w:rsidR="004A184E" w:rsidRPr="00B405B7" w:rsidRDefault="004A184E" w:rsidP="004A184E">
      <w:pPr>
        <w:spacing w:line="360" w:lineRule="auto"/>
        <w:ind w:leftChars="-67" w:left="-141" w:right="-262"/>
        <w:rPr>
          <w:i/>
          <w:w w:val="90"/>
          <w:sz w:val="18"/>
          <w:szCs w:val="18"/>
        </w:rPr>
      </w:pPr>
      <w:r w:rsidRPr="00B405B7">
        <w:rPr>
          <w:rFonts w:hint="eastAsia"/>
          <w:i/>
          <w:w w:val="90"/>
          <w:sz w:val="18"/>
          <w:szCs w:val="18"/>
        </w:rPr>
        <w:t>日　期：</w:t>
      </w:r>
    </w:p>
    <w:p w:rsidR="004A184E" w:rsidRPr="00B405B7" w:rsidRDefault="004A184E" w:rsidP="004A184E">
      <w:pPr>
        <w:spacing w:line="360" w:lineRule="auto"/>
        <w:ind w:leftChars="-67" w:left="-141" w:right="-262" w:firstLineChars="200" w:firstLine="328"/>
        <w:rPr>
          <w:b/>
          <w:w w:val="90"/>
          <w:sz w:val="18"/>
          <w:szCs w:val="18"/>
        </w:rPr>
      </w:pPr>
      <w:r w:rsidRPr="00B405B7">
        <w:rPr>
          <w:rFonts w:hint="eastAsia"/>
          <w:b/>
          <w:w w:val="90"/>
          <w:sz w:val="18"/>
          <w:szCs w:val="18"/>
        </w:rPr>
        <w:t>注：除可填报项目外，对本投标函的任何修改将被视为非实质性响应投标，从而导致该投标被拒绝。</w:t>
      </w:r>
    </w:p>
    <w:p w:rsidR="004A184E" w:rsidRPr="00B405B7" w:rsidRDefault="004A184E" w:rsidP="004A184E">
      <w:pPr>
        <w:numPr>
          <w:ilvl w:val="0"/>
          <w:numId w:val="17"/>
        </w:numPr>
        <w:spacing w:line="360" w:lineRule="auto"/>
        <w:ind w:leftChars="-67" w:left="279" w:right="-262"/>
        <w:rPr>
          <w:b/>
          <w:w w:val="90"/>
          <w:sz w:val="18"/>
          <w:szCs w:val="18"/>
        </w:rPr>
      </w:pPr>
      <w:bookmarkStart w:id="76" w:name="_Toc86202635"/>
      <w:bookmarkStart w:id="77" w:name="_Toc87373411"/>
      <w:bookmarkStart w:id="78" w:name="_Toc87373511"/>
      <w:bookmarkStart w:id="79" w:name="_Toc87810264"/>
      <w:bookmarkStart w:id="80" w:name="_Toc99718163"/>
      <w:bookmarkStart w:id="81" w:name="_Toc99881781"/>
      <w:bookmarkStart w:id="82" w:name="_Toc103333737"/>
      <w:bookmarkStart w:id="83" w:name="_Toc188244452"/>
      <w:r w:rsidRPr="00B405B7">
        <w:rPr>
          <w:b/>
          <w:w w:val="90"/>
          <w:sz w:val="18"/>
          <w:szCs w:val="18"/>
        </w:rPr>
        <w:t>*</w:t>
      </w:r>
      <w:r w:rsidRPr="00B405B7">
        <w:rPr>
          <w:rFonts w:hint="eastAsia"/>
          <w:b/>
          <w:w w:val="90"/>
          <w:sz w:val="18"/>
          <w:szCs w:val="18"/>
        </w:rPr>
        <w:t>法定代表人授权委托书</w:t>
      </w:r>
      <w:bookmarkEnd w:id="76"/>
      <w:bookmarkEnd w:id="77"/>
      <w:bookmarkEnd w:id="78"/>
      <w:bookmarkEnd w:id="79"/>
      <w:bookmarkEnd w:id="80"/>
      <w:bookmarkEnd w:id="81"/>
      <w:bookmarkEnd w:id="82"/>
      <w:bookmarkEnd w:id="83"/>
    </w:p>
    <w:p w:rsidR="004A184E" w:rsidRPr="00B405B7" w:rsidRDefault="004A184E" w:rsidP="004A184E">
      <w:pPr>
        <w:spacing w:line="360" w:lineRule="auto"/>
        <w:ind w:leftChars="-67" w:left="-141" w:right="-262"/>
        <w:rPr>
          <w:i/>
          <w:w w:val="90"/>
          <w:sz w:val="18"/>
          <w:szCs w:val="18"/>
        </w:rPr>
      </w:pPr>
      <w:proofErr w:type="gramStart"/>
      <w:r>
        <w:rPr>
          <w:rFonts w:hint="eastAsia"/>
          <w:i/>
          <w:w w:val="90"/>
          <w:sz w:val="18"/>
          <w:szCs w:val="18"/>
        </w:rPr>
        <w:t>浦林成山</w:t>
      </w:r>
      <w:proofErr w:type="gramEnd"/>
      <w:r>
        <w:rPr>
          <w:rFonts w:hint="eastAsia"/>
          <w:i/>
          <w:w w:val="90"/>
          <w:sz w:val="18"/>
          <w:szCs w:val="18"/>
        </w:rPr>
        <w:t>（山东）轮胎有限公司</w:t>
      </w:r>
      <w:r w:rsidRPr="00B405B7">
        <w:rPr>
          <w:rFonts w:hint="eastAsia"/>
          <w:i/>
          <w:w w:val="90"/>
          <w:sz w:val="18"/>
          <w:szCs w:val="18"/>
        </w:rPr>
        <w:t>：</w:t>
      </w:r>
    </w:p>
    <w:p w:rsidR="004A184E" w:rsidRPr="00B405B7" w:rsidRDefault="004A184E" w:rsidP="004A184E">
      <w:pPr>
        <w:spacing w:line="360" w:lineRule="auto"/>
        <w:ind w:leftChars="-67" w:left="-141" w:right="-262"/>
        <w:rPr>
          <w:i/>
          <w:w w:val="90"/>
          <w:sz w:val="18"/>
          <w:szCs w:val="18"/>
        </w:rPr>
      </w:pPr>
      <w:r w:rsidRPr="00B405B7">
        <w:rPr>
          <w:rFonts w:hint="eastAsia"/>
          <w:i/>
          <w:w w:val="90"/>
          <w:sz w:val="18"/>
          <w:szCs w:val="18"/>
        </w:rPr>
        <w:t>本授权书声明：注册于</w:t>
      </w:r>
      <w:r w:rsidRPr="00B405B7">
        <w:rPr>
          <w:i/>
          <w:w w:val="90"/>
          <w:sz w:val="18"/>
          <w:szCs w:val="18"/>
        </w:rPr>
        <w:t xml:space="preserve">            </w:t>
      </w:r>
      <w:r w:rsidRPr="00B405B7">
        <w:rPr>
          <w:rFonts w:hint="eastAsia"/>
          <w:i/>
          <w:w w:val="90"/>
          <w:sz w:val="18"/>
          <w:szCs w:val="18"/>
        </w:rPr>
        <w:t>（投标人住址）的</w:t>
      </w:r>
      <w:r w:rsidRPr="00B405B7">
        <w:rPr>
          <w:i/>
          <w:w w:val="90"/>
          <w:sz w:val="18"/>
          <w:szCs w:val="18"/>
        </w:rPr>
        <w:t xml:space="preserve">            </w:t>
      </w:r>
      <w:r w:rsidRPr="00B405B7">
        <w:rPr>
          <w:rFonts w:hint="eastAsia"/>
          <w:i/>
          <w:w w:val="90"/>
          <w:sz w:val="18"/>
          <w:szCs w:val="18"/>
        </w:rPr>
        <w:t>（投标人名称）法定代表人</w:t>
      </w:r>
      <w:r w:rsidRPr="00B405B7">
        <w:rPr>
          <w:i/>
          <w:w w:val="90"/>
          <w:sz w:val="18"/>
          <w:szCs w:val="18"/>
        </w:rPr>
        <w:t xml:space="preserve">            </w:t>
      </w:r>
      <w:r w:rsidRPr="00B405B7">
        <w:rPr>
          <w:rFonts w:hint="eastAsia"/>
          <w:i/>
          <w:w w:val="90"/>
          <w:sz w:val="18"/>
          <w:szCs w:val="18"/>
        </w:rPr>
        <w:t>（法定代表人姓名、职务）代表本公司授权在下面签字的</w:t>
      </w:r>
      <w:r w:rsidRPr="00B405B7">
        <w:rPr>
          <w:i/>
          <w:w w:val="90"/>
          <w:sz w:val="18"/>
          <w:szCs w:val="18"/>
        </w:rPr>
        <w:t xml:space="preserve">          </w:t>
      </w:r>
      <w:r w:rsidRPr="00B405B7">
        <w:rPr>
          <w:rFonts w:hint="eastAsia"/>
          <w:i/>
          <w:w w:val="90"/>
          <w:sz w:val="18"/>
          <w:szCs w:val="18"/>
        </w:rPr>
        <w:t>（投标人代表姓名、职务）为本公司的合法代理人，就贵方组织的</w:t>
      </w:r>
      <w:r w:rsidRPr="00B405B7">
        <w:rPr>
          <w:i/>
          <w:w w:val="90"/>
          <w:sz w:val="18"/>
          <w:szCs w:val="18"/>
        </w:rPr>
        <w:t xml:space="preserve">                     </w:t>
      </w:r>
      <w:r w:rsidRPr="00B405B7">
        <w:rPr>
          <w:rFonts w:hint="eastAsia"/>
          <w:i/>
          <w:w w:val="90"/>
          <w:sz w:val="18"/>
          <w:szCs w:val="18"/>
        </w:rPr>
        <w:lastRenderedPageBreak/>
        <w:t>项目，以本公司名义处理一切与之有关的事务。</w:t>
      </w:r>
    </w:p>
    <w:p w:rsidR="004A184E" w:rsidRPr="00B405B7" w:rsidRDefault="004A184E" w:rsidP="004A184E">
      <w:pPr>
        <w:spacing w:line="360" w:lineRule="auto"/>
        <w:ind w:leftChars="-67" w:left="-141" w:right="-262"/>
        <w:rPr>
          <w:i/>
          <w:w w:val="90"/>
          <w:sz w:val="18"/>
          <w:szCs w:val="18"/>
        </w:rPr>
      </w:pPr>
      <w:r w:rsidRPr="00B405B7">
        <w:rPr>
          <w:rFonts w:hint="eastAsia"/>
          <w:i/>
          <w:w w:val="90"/>
          <w:sz w:val="18"/>
          <w:szCs w:val="18"/>
        </w:rPr>
        <w:t>本授权书于</w:t>
      </w:r>
      <w:r w:rsidRPr="00B405B7">
        <w:rPr>
          <w:i/>
          <w:w w:val="90"/>
          <w:sz w:val="18"/>
          <w:szCs w:val="18"/>
        </w:rPr>
        <w:t xml:space="preserve">    </w:t>
      </w:r>
      <w:r w:rsidRPr="00B405B7">
        <w:rPr>
          <w:rFonts w:hint="eastAsia"/>
          <w:i/>
          <w:w w:val="90"/>
          <w:sz w:val="18"/>
          <w:szCs w:val="18"/>
        </w:rPr>
        <w:t>年</w:t>
      </w:r>
      <w:r w:rsidRPr="00B405B7">
        <w:rPr>
          <w:i/>
          <w:w w:val="90"/>
          <w:sz w:val="18"/>
          <w:szCs w:val="18"/>
        </w:rPr>
        <w:t xml:space="preserve">  </w:t>
      </w:r>
      <w:r w:rsidRPr="00B405B7">
        <w:rPr>
          <w:rFonts w:hint="eastAsia"/>
          <w:i/>
          <w:w w:val="90"/>
          <w:sz w:val="18"/>
          <w:szCs w:val="18"/>
        </w:rPr>
        <w:t>月</w:t>
      </w:r>
      <w:r w:rsidRPr="00B405B7">
        <w:rPr>
          <w:i/>
          <w:w w:val="90"/>
          <w:sz w:val="18"/>
          <w:szCs w:val="18"/>
        </w:rPr>
        <w:t xml:space="preserve">  </w:t>
      </w:r>
      <w:r w:rsidRPr="00B405B7">
        <w:rPr>
          <w:rFonts w:hint="eastAsia"/>
          <w:i/>
          <w:w w:val="90"/>
          <w:sz w:val="18"/>
          <w:szCs w:val="18"/>
        </w:rPr>
        <w:t>日签字生效，特此声明。法定代表人签字盖章：</w:t>
      </w:r>
      <w:r w:rsidRPr="00B405B7">
        <w:rPr>
          <w:i/>
          <w:w w:val="90"/>
          <w:sz w:val="18"/>
          <w:szCs w:val="18"/>
        </w:rPr>
        <w:t xml:space="preserve">                                       </w:t>
      </w:r>
    </w:p>
    <w:p w:rsidR="004A184E" w:rsidRPr="00B405B7" w:rsidRDefault="004A184E" w:rsidP="004A184E">
      <w:pPr>
        <w:spacing w:line="360" w:lineRule="auto"/>
        <w:ind w:leftChars="-67" w:left="-141" w:right="-262"/>
        <w:rPr>
          <w:i/>
          <w:w w:val="90"/>
          <w:sz w:val="18"/>
          <w:szCs w:val="18"/>
        </w:rPr>
      </w:pPr>
      <w:r w:rsidRPr="00B405B7">
        <w:rPr>
          <w:rFonts w:hint="eastAsia"/>
          <w:i/>
          <w:w w:val="90"/>
          <w:sz w:val="18"/>
          <w:szCs w:val="18"/>
        </w:rPr>
        <w:t>投标人代表签字盖章：</w:t>
      </w:r>
      <w:r w:rsidRPr="00B405B7">
        <w:rPr>
          <w:i/>
          <w:w w:val="90"/>
          <w:sz w:val="18"/>
          <w:szCs w:val="18"/>
        </w:rPr>
        <w:t xml:space="preserve">                                       </w:t>
      </w:r>
    </w:p>
    <w:p w:rsidR="004A184E" w:rsidRPr="00B405B7" w:rsidRDefault="004A184E" w:rsidP="004A184E">
      <w:pPr>
        <w:spacing w:line="360" w:lineRule="auto"/>
        <w:ind w:leftChars="-67" w:left="-141" w:right="-262"/>
        <w:rPr>
          <w:i/>
          <w:w w:val="90"/>
          <w:sz w:val="18"/>
          <w:szCs w:val="18"/>
        </w:rPr>
      </w:pPr>
      <w:r w:rsidRPr="00B405B7">
        <w:rPr>
          <w:rFonts w:hint="eastAsia"/>
          <w:i/>
          <w:w w:val="90"/>
          <w:sz w:val="18"/>
          <w:szCs w:val="18"/>
        </w:rPr>
        <w:t>投标人全称、投标人公章：</w:t>
      </w:r>
      <w:r w:rsidRPr="00B405B7">
        <w:rPr>
          <w:i/>
          <w:w w:val="90"/>
          <w:sz w:val="18"/>
          <w:szCs w:val="18"/>
        </w:rPr>
        <w:t xml:space="preserve">                                   </w:t>
      </w:r>
    </w:p>
    <w:p w:rsidR="004A184E" w:rsidRPr="00B405B7" w:rsidRDefault="004A184E" w:rsidP="004A184E">
      <w:pPr>
        <w:numPr>
          <w:ilvl w:val="0"/>
          <w:numId w:val="17"/>
        </w:numPr>
        <w:spacing w:line="360" w:lineRule="auto"/>
        <w:ind w:leftChars="-67" w:left="279" w:right="-262"/>
        <w:rPr>
          <w:b/>
          <w:w w:val="90"/>
          <w:sz w:val="18"/>
          <w:szCs w:val="18"/>
        </w:rPr>
      </w:pPr>
      <w:bookmarkStart w:id="84" w:name="_Toc86202636"/>
      <w:bookmarkStart w:id="85" w:name="_Toc87373412"/>
      <w:bookmarkStart w:id="86" w:name="_Toc87373512"/>
      <w:bookmarkStart w:id="87" w:name="_Toc87810265"/>
      <w:bookmarkStart w:id="88" w:name="_Toc188244453"/>
      <w:bookmarkStart w:id="89" w:name="_Toc99718164"/>
      <w:bookmarkStart w:id="90" w:name="_Toc99881782"/>
      <w:bookmarkStart w:id="91" w:name="_Toc103333738"/>
      <w:r w:rsidRPr="00B405B7">
        <w:rPr>
          <w:b/>
          <w:w w:val="90"/>
          <w:sz w:val="18"/>
          <w:szCs w:val="18"/>
        </w:rPr>
        <w:t>*</w:t>
      </w:r>
      <w:r w:rsidRPr="00B405B7">
        <w:rPr>
          <w:rFonts w:hint="eastAsia"/>
          <w:b/>
          <w:w w:val="90"/>
          <w:sz w:val="18"/>
          <w:szCs w:val="18"/>
        </w:rPr>
        <w:t>投标人营业执照</w:t>
      </w:r>
      <w:bookmarkEnd w:id="84"/>
      <w:bookmarkEnd w:id="85"/>
      <w:bookmarkEnd w:id="86"/>
      <w:bookmarkEnd w:id="87"/>
      <w:bookmarkEnd w:id="88"/>
    </w:p>
    <w:p w:rsidR="004A184E" w:rsidRPr="00B405B7" w:rsidRDefault="004A184E" w:rsidP="004A184E">
      <w:pPr>
        <w:numPr>
          <w:ilvl w:val="0"/>
          <w:numId w:val="18"/>
        </w:numPr>
        <w:spacing w:line="360" w:lineRule="auto"/>
        <w:ind w:leftChars="-67" w:left="279" w:right="-262"/>
        <w:rPr>
          <w:w w:val="90"/>
          <w:sz w:val="18"/>
          <w:szCs w:val="18"/>
        </w:rPr>
      </w:pPr>
      <w:r w:rsidRPr="00B405B7">
        <w:rPr>
          <w:rFonts w:hint="eastAsia"/>
          <w:w w:val="90"/>
          <w:sz w:val="18"/>
          <w:szCs w:val="18"/>
        </w:rPr>
        <w:t>经年检合格的副本复印件加盖投标单位公章</w:t>
      </w:r>
      <w:r w:rsidRPr="00B405B7">
        <w:rPr>
          <w:w w:val="90"/>
          <w:sz w:val="18"/>
          <w:szCs w:val="18"/>
        </w:rPr>
        <w:t>,</w:t>
      </w:r>
      <w:r w:rsidRPr="00B405B7">
        <w:rPr>
          <w:rFonts w:hint="eastAsia"/>
          <w:w w:val="90"/>
          <w:sz w:val="18"/>
          <w:szCs w:val="18"/>
        </w:rPr>
        <w:t>年检章要清楚</w:t>
      </w:r>
      <w:bookmarkEnd w:id="89"/>
      <w:bookmarkEnd w:id="90"/>
      <w:bookmarkEnd w:id="91"/>
      <w:r w:rsidRPr="00B405B7">
        <w:rPr>
          <w:rFonts w:hint="eastAsia"/>
          <w:w w:val="90"/>
          <w:sz w:val="18"/>
          <w:szCs w:val="18"/>
        </w:rPr>
        <w:t>；</w:t>
      </w:r>
    </w:p>
    <w:p w:rsidR="004A184E" w:rsidRPr="00B405B7" w:rsidRDefault="004A184E" w:rsidP="004A184E">
      <w:pPr>
        <w:numPr>
          <w:ilvl w:val="0"/>
          <w:numId w:val="18"/>
        </w:numPr>
        <w:spacing w:line="360" w:lineRule="auto"/>
        <w:ind w:leftChars="-67" w:left="279" w:right="-262"/>
        <w:rPr>
          <w:w w:val="90"/>
          <w:sz w:val="18"/>
          <w:szCs w:val="18"/>
        </w:rPr>
      </w:pPr>
      <w:bookmarkStart w:id="92" w:name="_Toc99718167"/>
      <w:bookmarkStart w:id="93" w:name="_Toc99881785"/>
      <w:bookmarkStart w:id="94" w:name="_Toc103333741"/>
      <w:bookmarkStart w:id="95" w:name="_Toc188244456"/>
      <w:bookmarkStart w:id="96" w:name="_Toc86202642"/>
      <w:bookmarkStart w:id="97" w:name="_Toc87373415"/>
      <w:bookmarkStart w:id="98" w:name="_Toc87373515"/>
      <w:bookmarkStart w:id="99" w:name="_Toc87810268"/>
      <w:r w:rsidRPr="00B405B7">
        <w:rPr>
          <w:rFonts w:hint="eastAsia"/>
          <w:w w:val="90"/>
          <w:sz w:val="18"/>
          <w:szCs w:val="18"/>
        </w:rPr>
        <w:t>按照“投标人的其它资质要求”规定提交的相关证明文件</w:t>
      </w:r>
      <w:bookmarkEnd w:id="92"/>
      <w:bookmarkEnd w:id="93"/>
      <w:bookmarkEnd w:id="94"/>
      <w:bookmarkEnd w:id="95"/>
      <w:r w:rsidRPr="00B405B7">
        <w:rPr>
          <w:rFonts w:hint="eastAsia"/>
          <w:w w:val="90"/>
          <w:sz w:val="18"/>
          <w:szCs w:val="18"/>
        </w:rPr>
        <w:t>。</w:t>
      </w:r>
    </w:p>
    <w:p w:rsidR="004A184E" w:rsidRPr="00B405B7" w:rsidRDefault="004A184E" w:rsidP="004A184E">
      <w:pPr>
        <w:numPr>
          <w:ilvl w:val="0"/>
          <w:numId w:val="17"/>
        </w:numPr>
        <w:spacing w:line="360" w:lineRule="auto"/>
        <w:ind w:leftChars="-67" w:left="279" w:right="-262"/>
        <w:rPr>
          <w:b/>
          <w:w w:val="90"/>
          <w:sz w:val="18"/>
          <w:szCs w:val="18"/>
        </w:rPr>
      </w:pPr>
      <w:bookmarkStart w:id="100" w:name="_Toc99718172"/>
      <w:bookmarkStart w:id="101" w:name="_Toc99881790"/>
      <w:bookmarkStart w:id="102" w:name="_Toc103333746"/>
      <w:bookmarkEnd w:id="96"/>
      <w:bookmarkEnd w:id="97"/>
      <w:bookmarkEnd w:id="98"/>
      <w:bookmarkEnd w:id="99"/>
      <w:r w:rsidRPr="00B405B7">
        <w:rPr>
          <w:rFonts w:hint="eastAsia"/>
          <w:b/>
          <w:w w:val="90"/>
          <w:sz w:val="18"/>
          <w:szCs w:val="18"/>
        </w:rPr>
        <w:t>复印件加盖投标单位公章，实行生产许可证制度的设备提交和产品鉴定（认证）证书复印件加盖</w:t>
      </w:r>
      <w:bookmarkEnd w:id="100"/>
      <w:bookmarkEnd w:id="101"/>
      <w:bookmarkEnd w:id="102"/>
      <w:r w:rsidRPr="00B405B7">
        <w:rPr>
          <w:rFonts w:hint="eastAsia"/>
          <w:b/>
          <w:w w:val="90"/>
          <w:sz w:val="18"/>
          <w:szCs w:val="18"/>
        </w:rPr>
        <w:t>投标单位公章。</w:t>
      </w:r>
    </w:p>
    <w:p w:rsidR="004A184E" w:rsidRPr="00B405B7" w:rsidRDefault="004A184E" w:rsidP="004A184E">
      <w:pPr>
        <w:numPr>
          <w:ilvl w:val="0"/>
          <w:numId w:val="17"/>
        </w:numPr>
        <w:spacing w:line="360" w:lineRule="auto"/>
        <w:ind w:leftChars="-67" w:left="279" w:right="-262"/>
        <w:rPr>
          <w:b/>
          <w:w w:val="90"/>
          <w:sz w:val="18"/>
          <w:szCs w:val="18"/>
        </w:rPr>
      </w:pPr>
      <w:bookmarkStart w:id="103" w:name="_Toc86202647"/>
      <w:bookmarkStart w:id="104" w:name="_Toc87373421"/>
      <w:bookmarkStart w:id="105" w:name="_Toc87373521"/>
      <w:bookmarkStart w:id="106" w:name="_Toc87810274"/>
      <w:bookmarkStart w:id="107" w:name="_Toc99718174"/>
      <w:bookmarkStart w:id="108" w:name="_Toc99881792"/>
      <w:bookmarkStart w:id="109" w:name="_Toc103333748"/>
      <w:bookmarkStart w:id="110" w:name="_Toc188244463"/>
      <w:r w:rsidRPr="00B405B7">
        <w:rPr>
          <w:rFonts w:hint="eastAsia"/>
          <w:b/>
          <w:w w:val="90"/>
          <w:sz w:val="18"/>
          <w:szCs w:val="18"/>
        </w:rPr>
        <w:t>同类型项目成功案例介绍及最终用户的有效联系方式</w:t>
      </w:r>
      <w:bookmarkEnd w:id="103"/>
      <w:bookmarkEnd w:id="104"/>
      <w:bookmarkEnd w:id="105"/>
      <w:bookmarkEnd w:id="106"/>
      <w:bookmarkEnd w:id="107"/>
      <w:bookmarkEnd w:id="108"/>
      <w:bookmarkEnd w:id="109"/>
      <w:bookmarkEnd w:id="110"/>
    </w:p>
    <w:p w:rsidR="004A184E" w:rsidRPr="00EA515F" w:rsidRDefault="004A184E" w:rsidP="004A184E">
      <w:pPr>
        <w:numPr>
          <w:ilvl w:val="0"/>
          <w:numId w:val="17"/>
        </w:numPr>
        <w:spacing w:line="360" w:lineRule="auto"/>
        <w:ind w:leftChars="-67" w:left="279" w:right="-262"/>
        <w:rPr>
          <w:b/>
          <w:w w:val="90"/>
          <w:sz w:val="18"/>
          <w:szCs w:val="18"/>
        </w:rPr>
      </w:pPr>
      <w:bookmarkStart w:id="111" w:name="_Toc86202649"/>
      <w:bookmarkStart w:id="112" w:name="_Toc87373423"/>
      <w:bookmarkStart w:id="113" w:name="_Toc87373523"/>
      <w:bookmarkStart w:id="114" w:name="_Toc87810276"/>
      <w:bookmarkStart w:id="115" w:name="_Toc99718176"/>
      <w:bookmarkStart w:id="116" w:name="_Toc99881794"/>
      <w:bookmarkStart w:id="117" w:name="_Toc103333750"/>
      <w:bookmarkStart w:id="118" w:name="_Toc188244465"/>
      <w:r w:rsidRPr="00B405B7">
        <w:rPr>
          <w:rFonts w:hint="eastAsia"/>
          <w:b/>
          <w:w w:val="90"/>
          <w:sz w:val="18"/>
          <w:szCs w:val="18"/>
        </w:rPr>
        <w:t>投标人认为需要提供的其他商务资料</w:t>
      </w:r>
      <w:bookmarkEnd w:id="111"/>
      <w:bookmarkEnd w:id="112"/>
      <w:bookmarkEnd w:id="113"/>
      <w:bookmarkEnd w:id="114"/>
      <w:bookmarkEnd w:id="115"/>
      <w:bookmarkEnd w:id="116"/>
      <w:bookmarkEnd w:id="117"/>
      <w:bookmarkEnd w:id="118"/>
    </w:p>
    <w:p w:rsidR="00B95FC3" w:rsidRPr="004A184E" w:rsidRDefault="004A184E" w:rsidP="004A184E"/>
    <w:sectPr w:rsidR="00B95FC3" w:rsidRPr="004A18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A7CF0"/>
    <w:multiLevelType w:val="hybridMultilevel"/>
    <w:tmpl w:val="155CB144"/>
    <w:lvl w:ilvl="0" w:tplc="542EEC0C">
      <w:start w:val="4"/>
      <w:numFmt w:val="japaneseCounting"/>
      <w:lvlText w:val="（%1）"/>
      <w:lvlJc w:val="left"/>
      <w:pPr>
        <w:ind w:left="720" w:hanging="720"/>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15:restartNumberingAfterBreak="0">
    <w:nsid w:val="1FBE75DC"/>
    <w:multiLevelType w:val="hybridMultilevel"/>
    <w:tmpl w:val="441E867A"/>
    <w:lvl w:ilvl="0" w:tplc="04090013">
      <w:start w:val="1"/>
      <w:numFmt w:val="chineseCountingThousand"/>
      <w:lvlText w:val="%1、"/>
      <w:lvlJc w:val="left"/>
      <w:pPr>
        <w:ind w:left="988" w:hanging="420"/>
      </w:pPr>
      <w:rPr>
        <w:rFonts w:cs="Times New Roman"/>
      </w:rPr>
    </w:lvl>
    <w:lvl w:ilvl="1" w:tplc="5FE0991C">
      <w:start w:val="1"/>
      <w:numFmt w:val="decimal"/>
      <w:lvlText w:val="%2、"/>
      <w:lvlJc w:val="left"/>
      <w:pPr>
        <w:ind w:left="502" w:hanging="360"/>
      </w:pPr>
      <w:rPr>
        <w:rFonts w:cs="Times New Roman" w:hint="default"/>
        <w:sz w:val="21"/>
        <w:szCs w:val="21"/>
      </w:rPr>
    </w:lvl>
    <w:lvl w:ilvl="2" w:tplc="295299EA">
      <w:start w:val="6"/>
      <w:numFmt w:val="japaneseCounting"/>
      <w:lvlText w:val="（%3）"/>
      <w:lvlJc w:val="left"/>
      <w:pPr>
        <w:ind w:left="862" w:hanging="720"/>
      </w:pPr>
      <w:rPr>
        <w:rFonts w:cs="Times New Roman" w:hint="default"/>
      </w:rPr>
    </w:lvl>
    <w:lvl w:ilvl="3" w:tplc="0409000F" w:tentative="1">
      <w:start w:val="1"/>
      <w:numFmt w:val="decimal"/>
      <w:lvlText w:val="%4."/>
      <w:lvlJc w:val="left"/>
      <w:pPr>
        <w:ind w:left="2498" w:hanging="420"/>
      </w:pPr>
      <w:rPr>
        <w:rFonts w:cs="Times New Roman"/>
      </w:rPr>
    </w:lvl>
    <w:lvl w:ilvl="4" w:tplc="04090019" w:tentative="1">
      <w:start w:val="1"/>
      <w:numFmt w:val="lowerLetter"/>
      <w:lvlText w:val="%5)"/>
      <w:lvlJc w:val="left"/>
      <w:pPr>
        <w:ind w:left="2918" w:hanging="420"/>
      </w:pPr>
      <w:rPr>
        <w:rFonts w:cs="Times New Roman"/>
      </w:rPr>
    </w:lvl>
    <w:lvl w:ilvl="5" w:tplc="0409001B" w:tentative="1">
      <w:start w:val="1"/>
      <w:numFmt w:val="lowerRoman"/>
      <w:lvlText w:val="%6."/>
      <w:lvlJc w:val="right"/>
      <w:pPr>
        <w:ind w:left="3338" w:hanging="420"/>
      </w:pPr>
      <w:rPr>
        <w:rFonts w:cs="Times New Roman"/>
      </w:rPr>
    </w:lvl>
    <w:lvl w:ilvl="6" w:tplc="0409000F" w:tentative="1">
      <w:start w:val="1"/>
      <w:numFmt w:val="decimal"/>
      <w:lvlText w:val="%7."/>
      <w:lvlJc w:val="left"/>
      <w:pPr>
        <w:ind w:left="3758" w:hanging="420"/>
      </w:pPr>
      <w:rPr>
        <w:rFonts w:cs="Times New Roman"/>
      </w:rPr>
    </w:lvl>
    <w:lvl w:ilvl="7" w:tplc="04090019" w:tentative="1">
      <w:start w:val="1"/>
      <w:numFmt w:val="lowerLetter"/>
      <w:lvlText w:val="%8)"/>
      <w:lvlJc w:val="left"/>
      <w:pPr>
        <w:ind w:left="4178" w:hanging="420"/>
      </w:pPr>
      <w:rPr>
        <w:rFonts w:cs="Times New Roman"/>
      </w:rPr>
    </w:lvl>
    <w:lvl w:ilvl="8" w:tplc="0409001B" w:tentative="1">
      <w:start w:val="1"/>
      <w:numFmt w:val="lowerRoman"/>
      <w:lvlText w:val="%9."/>
      <w:lvlJc w:val="right"/>
      <w:pPr>
        <w:ind w:left="4598" w:hanging="420"/>
      </w:pPr>
      <w:rPr>
        <w:rFonts w:cs="Times New Roman"/>
      </w:rPr>
    </w:lvl>
  </w:abstractNum>
  <w:abstractNum w:abstractNumId="2" w15:restartNumberingAfterBreak="0">
    <w:nsid w:val="26F06E78"/>
    <w:multiLevelType w:val="multilevel"/>
    <w:tmpl w:val="993620C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3" w15:restartNumberingAfterBreak="0">
    <w:nsid w:val="28AA2D53"/>
    <w:multiLevelType w:val="hybridMultilevel"/>
    <w:tmpl w:val="6D364D04"/>
    <w:lvl w:ilvl="0" w:tplc="0409000F">
      <w:start w:val="1"/>
      <w:numFmt w:val="decimal"/>
      <w:lvlText w:val="%1."/>
      <w:lvlJc w:val="left"/>
      <w:pPr>
        <w:ind w:left="840" w:hanging="420"/>
      </w:pPr>
      <w:rPr>
        <w:rFonts w:cs="Times New Roman"/>
      </w:rPr>
    </w:lvl>
    <w:lvl w:ilvl="1" w:tplc="23502E54">
      <w:start w:val="5"/>
      <w:numFmt w:val="japaneseCounting"/>
      <w:lvlText w:val="%2、"/>
      <w:lvlJc w:val="left"/>
      <w:pPr>
        <w:ind w:left="1560" w:hanging="720"/>
      </w:pPr>
      <w:rPr>
        <w:rFonts w:cs="Times New Roman" w:hint="default"/>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4" w15:restartNumberingAfterBreak="0">
    <w:nsid w:val="2B1F6EDE"/>
    <w:multiLevelType w:val="hybridMultilevel"/>
    <w:tmpl w:val="688AFB72"/>
    <w:lvl w:ilvl="0" w:tplc="04090017">
      <w:start w:val="1"/>
      <w:numFmt w:val="chineseCountingThousand"/>
      <w:lvlText w:val="(%1)"/>
      <w:lvlJc w:val="left"/>
      <w:pPr>
        <w:ind w:left="840" w:hanging="420"/>
      </w:pPr>
      <w:rPr>
        <w:rFonts w:cs="Times New Roman"/>
      </w:rPr>
    </w:lvl>
    <w:lvl w:ilvl="1" w:tplc="D08AB918">
      <w:start w:val="3"/>
      <w:numFmt w:val="japaneseCounting"/>
      <w:lvlText w:val="%2、"/>
      <w:lvlJc w:val="left"/>
      <w:pPr>
        <w:ind w:left="1350" w:hanging="510"/>
      </w:pPr>
      <w:rPr>
        <w:rFonts w:cs="Times New Roman" w:hint="default"/>
      </w:rPr>
    </w:lvl>
    <w:lvl w:ilvl="2" w:tplc="CCE40494">
      <w:start w:val="2"/>
      <w:numFmt w:val="decimal"/>
      <w:lvlText w:val="%3、"/>
      <w:lvlJc w:val="left"/>
      <w:pPr>
        <w:ind w:left="1620" w:hanging="360"/>
      </w:pPr>
      <w:rPr>
        <w:rFonts w:hint="default"/>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5" w15:restartNumberingAfterBreak="0">
    <w:nsid w:val="2FEC35A6"/>
    <w:multiLevelType w:val="hybridMultilevel"/>
    <w:tmpl w:val="78B0713C"/>
    <w:lvl w:ilvl="0" w:tplc="BC10222C">
      <w:start w:val="1"/>
      <w:numFmt w:val="decimal"/>
      <w:lvlText w:val="(%1)"/>
      <w:lvlJc w:val="left"/>
      <w:pPr>
        <w:ind w:left="846" w:hanging="420"/>
      </w:pPr>
      <w:rPr>
        <w:rFonts w:cs="Times New Roman" w:hint="default"/>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6" w15:restartNumberingAfterBreak="0">
    <w:nsid w:val="309F7DED"/>
    <w:multiLevelType w:val="hybridMultilevel"/>
    <w:tmpl w:val="F1C816B4"/>
    <w:lvl w:ilvl="0" w:tplc="0409000F">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7" w15:restartNumberingAfterBreak="0">
    <w:nsid w:val="34184400"/>
    <w:multiLevelType w:val="hybridMultilevel"/>
    <w:tmpl w:val="1EEA7DC2"/>
    <w:lvl w:ilvl="0" w:tplc="BC10222C">
      <w:start w:val="1"/>
      <w:numFmt w:val="decimal"/>
      <w:lvlText w:val="(%1)"/>
      <w:lvlJc w:val="left"/>
      <w:pPr>
        <w:ind w:left="846" w:hanging="420"/>
      </w:pPr>
      <w:rPr>
        <w:rFonts w:cs="Times New Roman" w:hint="default"/>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8" w15:restartNumberingAfterBreak="0">
    <w:nsid w:val="348E5BD0"/>
    <w:multiLevelType w:val="hybridMultilevel"/>
    <w:tmpl w:val="1EEA7DC2"/>
    <w:lvl w:ilvl="0" w:tplc="BC10222C">
      <w:start w:val="1"/>
      <w:numFmt w:val="decimal"/>
      <w:lvlText w:val="(%1)"/>
      <w:lvlJc w:val="left"/>
      <w:pPr>
        <w:ind w:left="846" w:hanging="420"/>
      </w:pPr>
      <w:rPr>
        <w:rFonts w:cs="Times New Roman" w:hint="default"/>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9" w15:restartNumberingAfterBreak="0">
    <w:nsid w:val="3A690460"/>
    <w:multiLevelType w:val="hybridMultilevel"/>
    <w:tmpl w:val="2160BCAC"/>
    <w:lvl w:ilvl="0" w:tplc="08F607C6">
      <w:start w:val="1"/>
      <w:numFmt w:val="lowerLetter"/>
      <w:lvlText w:val="%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0" w15:restartNumberingAfterBreak="0">
    <w:nsid w:val="3B0E3720"/>
    <w:multiLevelType w:val="hybridMultilevel"/>
    <w:tmpl w:val="236673AE"/>
    <w:lvl w:ilvl="0" w:tplc="0409000F">
      <w:start w:val="1"/>
      <w:numFmt w:val="decimal"/>
      <w:lvlText w:val="%1."/>
      <w:lvlJc w:val="left"/>
      <w:pPr>
        <w:ind w:left="846" w:hanging="420"/>
      </w:pPr>
      <w:rPr>
        <w:rFonts w:cs="Times New Roman" w:hint="eastAsia"/>
      </w:rPr>
    </w:lvl>
    <w:lvl w:ilvl="1" w:tplc="D1763C52">
      <w:start w:val="4"/>
      <w:numFmt w:val="japaneseCounting"/>
      <w:lvlText w:val="%2、"/>
      <w:lvlJc w:val="left"/>
      <w:pPr>
        <w:ind w:left="1356" w:hanging="510"/>
      </w:pPr>
      <w:rPr>
        <w:rFonts w:cs="Times New Roman" w:hint="default"/>
      </w:rPr>
    </w:lvl>
    <w:lvl w:ilvl="2" w:tplc="46CEDCFC">
      <w:start w:val="1"/>
      <w:numFmt w:val="decimal"/>
      <w:lvlText w:val="%3、"/>
      <w:lvlJc w:val="left"/>
      <w:pPr>
        <w:ind w:left="1626" w:hanging="360"/>
      </w:pPr>
      <w:rPr>
        <w:rFonts w:cs="Times New Roman" w:hint="default"/>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11" w15:restartNumberingAfterBreak="0">
    <w:nsid w:val="3BC7720E"/>
    <w:multiLevelType w:val="hybridMultilevel"/>
    <w:tmpl w:val="A0A671B2"/>
    <w:lvl w:ilvl="0" w:tplc="0409000F">
      <w:start w:val="1"/>
      <w:numFmt w:val="decimal"/>
      <w:lvlText w:val="%1."/>
      <w:lvlJc w:val="left"/>
      <w:pPr>
        <w:ind w:left="420" w:hanging="420"/>
      </w:pPr>
      <w:rPr>
        <w:rFonts w:cs="Times New Roman" w:hint="eastAsia"/>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12" w15:restartNumberingAfterBreak="0">
    <w:nsid w:val="41522113"/>
    <w:multiLevelType w:val="hybridMultilevel"/>
    <w:tmpl w:val="43C43FBC"/>
    <w:lvl w:ilvl="0" w:tplc="04090017">
      <w:start w:val="1"/>
      <w:numFmt w:val="chineseCountingThousand"/>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3" w15:restartNumberingAfterBreak="0">
    <w:nsid w:val="42B310F8"/>
    <w:multiLevelType w:val="hybridMultilevel"/>
    <w:tmpl w:val="78B0713C"/>
    <w:lvl w:ilvl="0" w:tplc="BC10222C">
      <w:start w:val="1"/>
      <w:numFmt w:val="decimal"/>
      <w:lvlText w:val="(%1)"/>
      <w:lvlJc w:val="left"/>
      <w:pPr>
        <w:ind w:left="846" w:hanging="420"/>
      </w:pPr>
      <w:rPr>
        <w:rFonts w:cs="Times New Roman" w:hint="default"/>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14" w15:restartNumberingAfterBreak="0">
    <w:nsid w:val="45F46379"/>
    <w:multiLevelType w:val="hybridMultilevel"/>
    <w:tmpl w:val="78B0713C"/>
    <w:lvl w:ilvl="0" w:tplc="BC10222C">
      <w:start w:val="1"/>
      <w:numFmt w:val="decimal"/>
      <w:lvlText w:val="(%1)"/>
      <w:lvlJc w:val="left"/>
      <w:pPr>
        <w:ind w:left="846" w:hanging="420"/>
      </w:pPr>
      <w:rPr>
        <w:rFonts w:cs="Times New Roman" w:hint="default"/>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15" w15:restartNumberingAfterBreak="0">
    <w:nsid w:val="464166FC"/>
    <w:multiLevelType w:val="hybridMultilevel"/>
    <w:tmpl w:val="1EEA7DC2"/>
    <w:lvl w:ilvl="0" w:tplc="BC10222C">
      <w:start w:val="1"/>
      <w:numFmt w:val="decimal"/>
      <w:lvlText w:val="(%1)"/>
      <w:lvlJc w:val="left"/>
      <w:pPr>
        <w:ind w:left="846" w:hanging="420"/>
      </w:pPr>
      <w:rPr>
        <w:rFonts w:cs="Times New Roman" w:hint="default"/>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16" w15:restartNumberingAfterBreak="0">
    <w:nsid w:val="4C285D9F"/>
    <w:multiLevelType w:val="hybridMultilevel"/>
    <w:tmpl w:val="CD9A135A"/>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15:restartNumberingAfterBreak="0">
    <w:nsid w:val="509E0A41"/>
    <w:multiLevelType w:val="hybridMultilevel"/>
    <w:tmpl w:val="20DAA350"/>
    <w:lvl w:ilvl="0" w:tplc="4BEE5A0A">
      <w:start w:val="1"/>
      <w:numFmt w:val="decimal"/>
      <w:lvlText w:val="(%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8" w15:restartNumberingAfterBreak="0">
    <w:nsid w:val="57423E89"/>
    <w:multiLevelType w:val="hybridMultilevel"/>
    <w:tmpl w:val="1EEA7DC2"/>
    <w:lvl w:ilvl="0" w:tplc="BC10222C">
      <w:start w:val="1"/>
      <w:numFmt w:val="decimal"/>
      <w:lvlText w:val="(%1)"/>
      <w:lvlJc w:val="left"/>
      <w:pPr>
        <w:ind w:left="846" w:hanging="420"/>
      </w:pPr>
      <w:rPr>
        <w:rFonts w:cs="Times New Roman" w:hint="default"/>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19" w15:restartNumberingAfterBreak="0">
    <w:nsid w:val="576216E6"/>
    <w:multiLevelType w:val="hybridMultilevel"/>
    <w:tmpl w:val="A1F4ABA0"/>
    <w:lvl w:ilvl="0" w:tplc="04090017">
      <w:start w:val="1"/>
      <w:numFmt w:val="chineseCountingThousand"/>
      <w:lvlText w:val="(%1)"/>
      <w:lvlJc w:val="left"/>
      <w:pPr>
        <w:ind w:left="704" w:hanging="420"/>
      </w:pPr>
      <w:rPr>
        <w:rFonts w:cs="Times New Roman"/>
      </w:rPr>
    </w:lvl>
    <w:lvl w:ilvl="1" w:tplc="04090019" w:tentative="1">
      <w:start w:val="1"/>
      <w:numFmt w:val="lowerLetter"/>
      <w:lvlText w:val="%2)"/>
      <w:lvlJc w:val="left"/>
      <w:pPr>
        <w:ind w:left="1124" w:hanging="420"/>
      </w:pPr>
      <w:rPr>
        <w:rFonts w:cs="Times New Roman"/>
      </w:rPr>
    </w:lvl>
    <w:lvl w:ilvl="2" w:tplc="0409001B" w:tentative="1">
      <w:start w:val="1"/>
      <w:numFmt w:val="lowerRoman"/>
      <w:lvlText w:val="%3."/>
      <w:lvlJc w:val="righ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9" w:tentative="1">
      <w:start w:val="1"/>
      <w:numFmt w:val="lowerLetter"/>
      <w:lvlText w:val="%5)"/>
      <w:lvlJc w:val="left"/>
      <w:pPr>
        <w:ind w:left="2384" w:hanging="420"/>
      </w:pPr>
      <w:rPr>
        <w:rFonts w:cs="Times New Roman"/>
      </w:rPr>
    </w:lvl>
    <w:lvl w:ilvl="5" w:tplc="0409001B" w:tentative="1">
      <w:start w:val="1"/>
      <w:numFmt w:val="lowerRoman"/>
      <w:lvlText w:val="%6."/>
      <w:lvlJc w:val="righ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9" w:tentative="1">
      <w:start w:val="1"/>
      <w:numFmt w:val="lowerLetter"/>
      <w:lvlText w:val="%8)"/>
      <w:lvlJc w:val="left"/>
      <w:pPr>
        <w:ind w:left="3644" w:hanging="420"/>
      </w:pPr>
      <w:rPr>
        <w:rFonts w:cs="Times New Roman"/>
      </w:rPr>
    </w:lvl>
    <w:lvl w:ilvl="8" w:tplc="0409001B" w:tentative="1">
      <w:start w:val="1"/>
      <w:numFmt w:val="lowerRoman"/>
      <w:lvlText w:val="%9."/>
      <w:lvlJc w:val="right"/>
      <w:pPr>
        <w:ind w:left="4064" w:hanging="420"/>
      </w:pPr>
      <w:rPr>
        <w:rFonts w:cs="Times New Roman"/>
      </w:rPr>
    </w:lvl>
  </w:abstractNum>
  <w:abstractNum w:abstractNumId="20" w15:restartNumberingAfterBreak="0">
    <w:nsid w:val="60B97399"/>
    <w:multiLevelType w:val="hybridMultilevel"/>
    <w:tmpl w:val="157A4124"/>
    <w:lvl w:ilvl="0" w:tplc="0409000F">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1" w15:restartNumberingAfterBreak="0">
    <w:nsid w:val="62AE6602"/>
    <w:multiLevelType w:val="hybridMultilevel"/>
    <w:tmpl w:val="78B0713C"/>
    <w:lvl w:ilvl="0" w:tplc="BC10222C">
      <w:start w:val="1"/>
      <w:numFmt w:val="decimal"/>
      <w:lvlText w:val="(%1)"/>
      <w:lvlJc w:val="left"/>
      <w:pPr>
        <w:ind w:left="846" w:hanging="420"/>
      </w:pPr>
      <w:rPr>
        <w:rFonts w:cs="Times New Roman" w:hint="default"/>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22" w15:restartNumberingAfterBreak="0">
    <w:nsid w:val="751914A4"/>
    <w:multiLevelType w:val="hybridMultilevel"/>
    <w:tmpl w:val="2F1A4950"/>
    <w:lvl w:ilvl="0" w:tplc="0409000F">
      <w:start w:val="1"/>
      <w:numFmt w:val="decimal"/>
      <w:lvlText w:val="%1."/>
      <w:lvlJc w:val="left"/>
      <w:pPr>
        <w:ind w:left="420" w:hanging="420"/>
      </w:pPr>
      <w:rPr>
        <w:rFonts w:cs="Times New Roman"/>
      </w:rPr>
    </w:lvl>
    <w:lvl w:ilvl="1" w:tplc="0409000F">
      <w:start w:val="1"/>
      <w:numFmt w:val="decimal"/>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4"/>
  </w:num>
  <w:num w:numId="2">
    <w:abstractNumId w:val="22"/>
  </w:num>
  <w:num w:numId="3">
    <w:abstractNumId w:val="20"/>
  </w:num>
  <w:num w:numId="4">
    <w:abstractNumId w:val="18"/>
  </w:num>
  <w:num w:numId="5">
    <w:abstractNumId w:val="15"/>
  </w:num>
  <w:num w:numId="6">
    <w:abstractNumId w:val="8"/>
  </w:num>
  <w:num w:numId="7">
    <w:abstractNumId w:val="6"/>
  </w:num>
  <w:num w:numId="8">
    <w:abstractNumId w:val="17"/>
  </w:num>
  <w:num w:numId="9">
    <w:abstractNumId w:val="9"/>
  </w:num>
  <w:num w:numId="10">
    <w:abstractNumId w:val="7"/>
  </w:num>
  <w:num w:numId="11">
    <w:abstractNumId w:val="5"/>
  </w:num>
  <w:num w:numId="12">
    <w:abstractNumId w:val="13"/>
  </w:num>
  <w:num w:numId="13">
    <w:abstractNumId w:val="14"/>
  </w:num>
  <w:num w:numId="14">
    <w:abstractNumId w:val="12"/>
  </w:num>
  <w:num w:numId="15">
    <w:abstractNumId w:val="0"/>
  </w:num>
  <w:num w:numId="16">
    <w:abstractNumId w:val="16"/>
  </w:num>
  <w:num w:numId="17">
    <w:abstractNumId w:val="3"/>
  </w:num>
  <w:num w:numId="18">
    <w:abstractNumId w:val="21"/>
  </w:num>
  <w:num w:numId="19">
    <w:abstractNumId w:val="1"/>
  </w:num>
  <w:num w:numId="20">
    <w:abstractNumId w:val="19"/>
  </w:num>
  <w:num w:numId="21">
    <w:abstractNumId w:val="2"/>
  </w:num>
  <w:num w:numId="22">
    <w:abstractNumId w:val="1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CC8"/>
    <w:rsid w:val="000342FE"/>
    <w:rsid w:val="004A184E"/>
    <w:rsid w:val="009C01E9"/>
    <w:rsid w:val="00B96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A7229"/>
  <w15:chartTrackingRefBased/>
  <w15:docId w15:val="{ECF14312-0263-459E-B9D1-696ACDED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84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184E"/>
    <w:pPr>
      <w:ind w:firstLineChars="200" w:firstLine="420"/>
    </w:pPr>
  </w:style>
  <w:style w:type="paragraph" w:styleId="a4">
    <w:name w:val="No Spacing"/>
    <w:link w:val="Char"/>
    <w:uiPriority w:val="1"/>
    <w:qFormat/>
    <w:rsid w:val="004A184E"/>
    <w:rPr>
      <w:rFonts w:ascii="Calibri" w:eastAsia="宋体" w:hAnsi="Calibri" w:cs="Times New Roman"/>
      <w:kern w:val="0"/>
      <w:sz w:val="22"/>
      <w:szCs w:val="20"/>
    </w:rPr>
  </w:style>
  <w:style w:type="character" w:customStyle="1" w:styleId="Char">
    <w:name w:val="无间隔 Char"/>
    <w:link w:val="a4"/>
    <w:uiPriority w:val="1"/>
    <w:locked/>
    <w:rsid w:val="004A184E"/>
    <w:rPr>
      <w:rFonts w:ascii="Calibri" w:eastAsia="宋体" w:hAnsi="Calibri" w:cs="Times New Roman"/>
      <w:kern w:val="0"/>
      <w:sz w:val="22"/>
      <w:szCs w:val="20"/>
    </w:rPr>
  </w:style>
  <w:style w:type="paragraph" w:styleId="2">
    <w:name w:val="Body Text Indent 2"/>
    <w:basedOn w:val="a"/>
    <w:link w:val="2Char"/>
    <w:rsid w:val="004A184E"/>
    <w:pPr>
      <w:spacing w:line="360" w:lineRule="exact"/>
      <w:ind w:firstLine="504"/>
    </w:pPr>
    <w:rPr>
      <w:rFonts w:ascii="Times New Roman" w:hAnsi="Times New Roman"/>
      <w:sz w:val="24"/>
      <w:szCs w:val="20"/>
    </w:rPr>
  </w:style>
  <w:style w:type="character" w:customStyle="1" w:styleId="20">
    <w:name w:val="正文文本缩进 2 字符"/>
    <w:basedOn w:val="a0"/>
    <w:uiPriority w:val="99"/>
    <w:semiHidden/>
    <w:rsid w:val="004A184E"/>
    <w:rPr>
      <w:rFonts w:ascii="Calibri" w:eastAsia="宋体" w:hAnsi="Calibri" w:cs="Times New Roman"/>
    </w:rPr>
  </w:style>
  <w:style w:type="character" w:customStyle="1" w:styleId="2Char">
    <w:name w:val="正文文本缩进 2 Char"/>
    <w:link w:val="2"/>
    <w:rsid w:val="004A184E"/>
    <w:rPr>
      <w:rFonts w:ascii="Times New Roman" w:eastAsia="宋体" w:hAnsi="Times New Roman" w:cs="Times New Roman"/>
      <w:sz w:val="24"/>
      <w:szCs w:val="20"/>
    </w:rPr>
  </w:style>
  <w:style w:type="character" w:styleId="a5">
    <w:name w:val="Hyperlink"/>
    <w:uiPriority w:val="99"/>
    <w:rsid w:val="004A18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hwang@prinxchengsha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1020</Words>
  <Characters>5815</Characters>
  <Application>Microsoft Office Word</Application>
  <DocSecurity>0</DocSecurity>
  <Lines>48</Lines>
  <Paragraphs>13</Paragraphs>
  <ScaleCrop>false</ScaleCrop>
  <Company>Microsoft</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 Rong Ji</dc:creator>
  <cp:keywords/>
  <dc:description/>
  <cp:lastModifiedBy>Xia, Rong Ji</cp:lastModifiedBy>
  <cp:revision>2</cp:revision>
  <dcterms:created xsi:type="dcterms:W3CDTF">2019-04-17T06:54:00Z</dcterms:created>
  <dcterms:modified xsi:type="dcterms:W3CDTF">2019-04-17T06:59:00Z</dcterms:modified>
</cp:coreProperties>
</file>